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D31" w:rsidRDefault="00500F19" w:rsidP="007A0783">
      <w:pPr>
        <w:pStyle w:val="DWSty1"/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85D31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  </w:t>
      </w:r>
      <w:r w:rsidR="00E85D31">
        <w:rPr>
          <w:rFonts w:ascii="Times New Roman" w:hAnsi="Times New Roman"/>
        </w:rPr>
        <w:t xml:space="preserve">   DEPARTMENT OF PROFESSIONAL AND FINANCIAL REGULATION</w:t>
      </w:r>
    </w:p>
    <w:p w:rsidR="00E85D31" w:rsidRDefault="00E85D31">
      <w:pPr>
        <w:pStyle w:val="DWSty1"/>
        <w:rPr>
          <w:rFonts w:ascii="Times New Roman" w:hAnsi="Times New Roman"/>
        </w:rPr>
      </w:pPr>
    </w:p>
    <w:p w:rsidR="00E85D31" w:rsidRDefault="00E85D31">
      <w:pPr>
        <w:pStyle w:val="DWSty1"/>
        <w:rPr>
          <w:rFonts w:ascii="Times New Roman" w:hAnsi="Times New Roman"/>
        </w:rPr>
      </w:pPr>
      <w:r>
        <w:rPr>
          <w:rFonts w:ascii="Times New Roman" w:hAnsi="Times New Roman"/>
        </w:rPr>
        <w:t>380      BOARD OF NURSING</w:t>
      </w:r>
    </w:p>
    <w:p w:rsidR="00E85D31" w:rsidRDefault="00E85D31">
      <w:pPr>
        <w:pStyle w:val="DWSty1"/>
        <w:rPr>
          <w:rFonts w:ascii="Times New Roman" w:hAnsi="Times New Roman"/>
        </w:rPr>
      </w:pPr>
    </w:p>
    <w:p w:rsidR="00E85D31" w:rsidRDefault="00E85D31">
      <w:pPr>
        <w:pStyle w:val="DWSty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Chapter </w:t>
      </w:r>
      <w:r w:rsidR="00394DB0">
        <w:rPr>
          <w:rFonts w:ascii="Times New Roman" w:hAnsi="Times New Roman"/>
          <w:b/>
        </w:rPr>
        <w:t>8 REGULATIONS</w:t>
      </w:r>
      <w:r>
        <w:rPr>
          <w:rFonts w:ascii="Times New Roman" w:hAnsi="Times New Roman"/>
          <w:b/>
        </w:rPr>
        <w:t xml:space="preserve"> RELATING TO ADVANCED PRACTICE REGISTERED </w:t>
      </w:r>
    </w:p>
    <w:p w:rsidR="00E85D31" w:rsidRDefault="00E85D31">
      <w:pPr>
        <w:pStyle w:val="DWSty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NURSIN</w:t>
      </w:r>
      <w:bookmarkStart w:id="0" w:name="_GoBack"/>
      <w:r>
        <w:rPr>
          <w:rFonts w:ascii="Times New Roman" w:hAnsi="Times New Roman"/>
          <w:b/>
        </w:rPr>
        <w:t>G</w:t>
      </w:r>
      <w:bookmarkEnd w:id="0"/>
    </w:p>
    <w:p w:rsidR="00E85D31" w:rsidRDefault="00E85D31">
      <w:pPr>
        <w:pStyle w:val="DWSty1"/>
        <w:rPr>
          <w:rFonts w:ascii="Times New Roman" w:hAnsi="Times New Roman"/>
        </w:rPr>
      </w:pPr>
    </w:p>
    <w:p w:rsidR="00E85D31" w:rsidRDefault="00E85D31">
      <w:pPr>
        <w:pStyle w:val="DWSty1"/>
        <w:rPr>
          <w:rFonts w:ascii="Times New Roman" w:hAnsi="Times New Roman"/>
        </w:rPr>
      </w:pPr>
      <w:r>
        <w:rPr>
          <w:rFonts w:ascii="Times New Roman" w:hAnsi="Times New Roman"/>
          <w:b/>
        </w:rPr>
        <w:t>SUMMARY:</w:t>
      </w:r>
      <w:r>
        <w:rPr>
          <w:rFonts w:ascii="Times New Roman" w:hAnsi="Times New Roman"/>
        </w:rPr>
        <w:t xml:space="preserve">  This chapter identifies the role of a registered professional nurse in advanced practice registered nursing; implements the Board's authority to approve the credentials</w:t>
      </w:r>
    </w:p>
    <w:p w:rsidR="00E85D31" w:rsidRDefault="00E85D31">
      <w:pPr>
        <w:pStyle w:val="DWSt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practice as a certified nurse practitioner, certified nurse-midwife, certified registered nurse anesthetist, and certified clinical nurse specialist; delineates the </w:t>
      </w:r>
      <w:r w:rsidR="00394DB0">
        <w:rPr>
          <w:rFonts w:ascii="Times New Roman" w:hAnsi="Times New Roman"/>
        </w:rPr>
        <w:t>scope of</w:t>
      </w:r>
      <w:r>
        <w:rPr>
          <w:rFonts w:ascii="Times New Roman" w:hAnsi="Times New Roman"/>
        </w:rPr>
        <w:t xml:space="preserve"> practice; and implements the Board's authority to grant prescriptive authority.</w:t>
      </w:r>
    </w:p>
    <w:p w:rsidR="00E85D31" w:rsidRDefault="00E85D31">
      <w:pPr>
        <w:pStyle w:val="DWSty1"/>
        <w:rPr>
          <w:rFonts w:ascii="Times New Roman" w:hAnsi="Times New Roman"/>
        </w:rPr>
      </w:pPr>
    </w:p>
    <w:p w:rsidR="00E85D31" w:rsidRDefault="00E85D31">
      <w:pPr>
        <w:pStyle w:val="DWSty1"/>
        <w:rPr>
          <w:rFonts w:ascii="Times New Roman" w:hAnsi="Times New Roman"/>
        </w:rPr>
      </w:pPr>
      <w:r>
        <w:rPr>
          <w:rFonts w:ascii="Times New Roman" w:hAnsi="Times New Roman"/>
          <w:b/>
        </w:rPr>
        <w:t>Sec. 1.  Definitions, Special Provisions, and Scopes of Practice</w:t>
      </w:r>
    </w:p>
    <w:p w:rsidR="00E85D31" w:rsidRDefault="00E85D31">
      <w:pPr>
        <w:pStyle w:val="DWSty1"/>
        <w:rPr>
          <w:rFonts w:ascii="Times New Roman" w:hAnsi="Times New Roman"/>
        </w:rPr>
      </w:pPr>
    </w:p>
    <w:p w:rsidR="00E85D31" w:rsidRDefault="00E85D31">
      <w:pPr>
        <w:pStyle w:val="DWSty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      Definitions</w:t>
      </w:r>
    </w:p>
    <w:p w:rsidR="00E85D31" w:rsidRPr="009D4B94" w:rsidRDefault="00E85D31" w:rsidP="009D4B94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6108"/>
        </w:tabs>
        <w:ind w:left="2448" w:hanging="2448"/>
        <w:rPr>
          <w:rFonts w:ascii="Times New Roman" w:hAnsi="Times New Roman"/>
          <w:u w:val="single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Advanced practice registered nursing.</w:t>
      </w:r>
      <w:r>
        <w:rPr>
          <w:rFonts w:ascii="Times New Roman" w:hAnsi="Times New Roman"/>
        </w:rPr>
        <w:t xml:space="preserve">  "Advanced practice registered nursing"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(A.P.R.N.)</w:t>
      </w:r>
      <w:r>
        <w:rPr>
          <w:rFonts w:ascii="Times New Roman" w:hAnsi="Times New Roman"/>
        </w:rPr>
        <w:t xml:space="preserve"> means the practice of a registered professional nurse who, on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basis of specialized education and experience, is authorized under these rules to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1080" w:hanging="81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deliver expanded professional health care.</w:t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 w:rsidRPr="00BA4A84">
        <w:rPr>
          <w:rFonts w:ascii="Times New Roman" w:hAnsi="Times New Roman"/>
        </w:rPr>
        <w:t xml:space="preserve">           </w:t>
      </w:r>
      <w:r w:rsidR="00BA4A84" w:rsidRPr="00BA4A84">
        <w:rPr>
          <w:rFonts w:ascii="Times New Roman" w:hAnsi="Times New Roman"/>
        </w:rPr>
        <w:t xml:space="preserve"> </w:t>
      </w:r>
      <w:r w:rsidRPr="00BA4A84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. </w:t>
      </w:r>
      <w:r w:rsidR="00F7175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Assessment.</w:t>
      </w:r>
      <w:r>
        <w:rPr>
          <w:rFonts w:ascii="Times New Roman" w:hAnsi="Times New Roman"/>
        </w:rPr>
        <w:t xml:space="preserve">  "Assessment" means a process of collecting information regarding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health status of patients including, but not limited </w:t>
      </w:r>
      <w:proofErr w:type="gramStart"/>
      <w:r>
        <w:rPr>
          <w:rFonts w:ascii="Times New Roman" w:hAnsi="Times New Roman"/>
        </w:rPr>
        <w:t>to:</w:t>
      </w:r>
      <w:proofErr w:type="gramEnd"/>
      <w:r>
        <w:rPr>
          <w:rFonts w:ascii="Times New Roman" w:hAnsi="Times New Roman"/>
        </w:rPr>
        <w:t xml:space="preserve"> illness; response to illness;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health risks of individuals, families and groups; resources; strengths and weaknesses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and coping behaviors; and the environment.  The skills employed during the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assessment process </w:t>
      </w:r>
      <w:r w:rsidR="00394DB0">
        <w:rPr>
          <w:rFonts w:ascii="Times New Roman" w:hAnsi="Times New Roman"/>
        </w:rPr>
        <w:t>includes</w:t>
      </w:r>
      <w:r>
        <w:rPr>
          <w:rFonts w:ascii="Times New Roman" w:hAnsi="Times New Roman"/>
        </w:rPr>
        <w:t xml:space="preserve">, but are not limited </w:t>
      </w:r>
      <w:proofErr w:type="gramStart"/>
      <w:r>
        <w:rPr>
          <w:rFonts w:ascii="Times New Roman" w:hAnsi="Times New Roman"/>
        </w:rPr>
        <w:t>to:</w:t>
      </w:r>
      <w:proofErr w:type="gramEnd"/>
      <w:r>
        <w:rPr>
          <w:rFonts w:ascii="Times New Roman" w:hAnsi="Times New Roman"/>
        </w:rPr>
        <w:t xml:space="preserve"> obtaining patient histories;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conducting physical examinations; and ordering, interpreting, and conducting a broad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range of diagnostic procedures.</w:t>
      </w:r>
    </w:p>
    <w:p w:rsidR="005E553B" w:rsidRDefault="00BA4A84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1170" w:hanging="1080"/>
        <w:rPr>
          <w:rFonts w:ascii="Times New Roman" w:hAnsi="Times New Roman"/>
        </w:rPr>
      </w:pPr>
      <w:r w:rsidRPr="00BA4A84">
        <w:rPr>
          <w:rFonts w:ascii="Times New Roman" w:hAnsi="Times New Roman"/>
        </w:rPr>
        <w:t xml:space="preserve">         </w:t>
      </w:r>
      <w:r w:rsidR="007A0783">
        <w:rPr>
          <w:rFonts w:ascii="Times New Roman" w:hAnsi="Times New Roman"/>
        </w:rPr>
        <w:t xml:space="preserve"> </w:t>
      </w:r>
      <w:r w:rsidR="005E553B" w:rsidRPr="00BA4A84">
        <w:rPr>
          <w:rFonts w:ascii="Times New Roman" w:hAnsi="Times New Roman"/>
        </w:rPr>
        <w:t xml:space="preserve">C. </w:t>
      </w:r>
      <w:r w:rsidR="00F71752">
        <w:rPr>
          <w:rFonts w:ascii="Times New Roman" w:hAnsi="Times New Roman"/>
        </w:rPr>
        <w:t xml:space="preserve"> </w:t>
      </w:r>
      <w:r w:rsidR="005E553B">
        <w:rPr>
          <w:rFonts w:ascii="Times New Roman" w:hAnsi="Times New Roman"/>
          <w:b/>
        </w:rPr>
        <w:t>Case management.</w:t>
      </w:r>
      <w:r w:rsidR="005E553B">
        <w:rPr>
          <w:rFonts w:ascii="Times New Roman" w:hAnsi="Times New Roman"/>
        </w:rPr>
        <w:t xml:space="preserve">  "Case management" means the provision and/or coordination of the health care that clients receive.</w:t>
      </w:r>
    </w:p>
    <w:p w:rsidR="005E553B" w:rsidRDefault="005E553B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BA4A84">
        <w:rPr>
          <w:rFonts w:ascii="Times New Roman" w:hAnsi="Times New Roman"/>
        </w:rPr>
        <w:t>D</w:t>
      </w:r>
      <w:r>
        <w:rPr>
          <w:rFonts w:ascii="Times New Roman" w:hAnsi="Times New Roman"/>
        </w:rPr>
        <w:t>.</w:t>
      </w:r>
      <w:r w:rsidR="00BA4A8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Certified clinical nurse specialist.</w:t>
      </w:r>
      <w:r>
        <w:rPr>
          <w:rFonts w:ascii="Times New Roman" w:hAnsi="Times New Roman"/>
        </w:rPr>
        <w:t xml:space="preserve"> "Certified clinical nurse specialist" </w:t>
      </w:r>
      <w:r>
        <w:rPr>
          <w:rFonts w:ascii="Times New Roman" w:hAnsi="Times New Roman"/>
          <w:b/>
        </w:rPr>
        <w:t>(C.N.S.)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means </w:t>
      </w:r>
      <w:r>
        <w:rPr>
          <w:rFonts w:ascii="Times New Roman" w:hAnsi="Times New Roman"/>
        </w:rPr>
        <w:tab/>
        <w:t xml:space="preserve">a registered professional nurse who has received post-graduate education in 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master's degree program accredited by the National League for Nursing (N.L.N.) 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American Association of Colleges of Nursing in a specialty area in nursing, and who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has been certified as a clinical nurse specialist by the American Nurses Credentialing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Center (A.N.C.C.) or has been certified in the clinical specialty by a national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certifying organization acceptable to the Board.</w:t>
      </w:r>
    </w:p>
    <w:p w:rsidR="005E553B" w:rsidRDefault="005E553B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BA4A84">
        <w:rPr>
          <w:rFonts w:ascii="Times New Roman" w:hAnsi="Times New Roman"/>
        </w:rPr>
        <w:t xml:space="preserve">E. </w:t>
      </w:r>
      <w:r>
        <w:rPr>
          <w:rFonts w:ascii="Times New Roman" w:hAnsi="Times New Roman"/>
          <w:b/>
        </w:rPr>
        <w:t>Certified nurse-midwife.</w:t>
      </w:r>
      <w:r>
        <w:rPr>
          <w:rFonts w:ascii="Times New Roman" w:hAnsi="Times New Roman"/>
        </w:rPr>
        <w:t xml:space="preserve">  "Certified nurse-midwife" </w:t>
      </w:r>
      <w:r>
        <w:rPr>
          <w:rFonts w:ascii="Times New Roman" w:hAnsi="Times New Roman"/>
          <w:b/>
        </w:rPr>
        <w:t>(C.N.M.)</w:t>
      </w:r>
      <w:r>
        <w:rPr>
          <w:rFonts w:ascii="Times New Roman" w:hAnsi="Times New Roman"/>
        </w:rPr>
        <w:t xml:space="preserve"> means a registered</w:t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professional nurse who has received post-graduate education in a nurse-midwifery</w:t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program approved by the American College of Nurse-Midwives and who has passed</w:t>
      </w:r>
    </w:p>
    <w:p w:rsidR="005E553B" w:rsidRPr="00BA4A84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the national certification examination administered by the </w:t>
      </w:r>
      <w:r w:rsidRPr="00BA4A84">
        <w:rPr>
          <w:rFonts w:ascii="Times New Roman" w:hAnsi="Times New Roman"/>
        </w:rPr>
        <w:t xml:space="preserve">American Midwifery </w:t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BA4A84">
        <w:rPr>
          <w:rFonts w:ascii="Times New Roman" w:hAnsi="Times New Roman"/>
        </w:rPr>
        <w:t xml:space="preserve">                  Certification Board or its successors</w:t>
      </w:r>
      <w:r w:rsidR="00CD3E90" w:rsidRPr="00BA4A84">
        <w:rPr>
          <w:rFonts w:ascii="Times New Roman" w:hAnsi="Times New Roman"/>
        </w:rPr>
        <w:t>,</w:t>
      </w:r>
      <w:r w:rsidRPr="00BA4A84">
        <w:rPr>
          <w:rFonts w:ascii="Times New Roman" w:hAnsi="Times New Roman"/>
        </w:rPr>
        <w:t xml:space="preserve"> the former</w:t>
      </w:r>
      <w:r w:rsidRPr="00461232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American College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Nurse-</w:t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Midwives or the American College of Nurse-Midwives Certification Council,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Inc.</w:t>
      </w:r>
    </w:p>
    <w:p w:rsidR="005E553B" w:rsidRDefault="005E553B" w:rsidP="005E553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(A.C</w:t>
      </w:r>
      <w:r w:rsidR="00682B13">
        <w:rPr>
          <w:rFonts w:ascii="Times New Roman" w:hAnsi="Times New Roman"/>
        </w:rPr>
        <w:t>.</w:t>
      </w:r>
      <w:r>
        <w:rPr>
          <w:rFonts w:ascii="Times New Roman" w:hAnsi="Times New Roman"/>
        </w:rPr>
        <w:t>C.).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BA4A84">
        <w:rPr>
          <w:rFonts w:ascii="Times New Roman" w:hAnsi="Times New Roman"/>
        </w:rPr>
        <w:t xml:space="preserve">            F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Certified nurse practitioner.</w:t>
      </w:r>
      <w:r>
        <w:rPr>
          <w:rFonts w:ascii="Times New Roman" w:hAnsi="Times New Roman"/>
        </w:rPr>
        <w:t xml:space="preserve">  "Certified nurse practitioner" </w:t>
      </w:r>
      <w:r>
        <w:rPr>
          <w:rFonts w:ascii="Times New Roman" w:hAnsi="Times New Roman"/>
          <w:b/>
        </w:rPr>
        <w:t>(C.N.P.)</w:t>
      </w:r>
      <w:r>
        <w:rPr>
          <w:rFonts w:ascii="Times New Roman" w:hAnsi="Times New Roman"/>
        </w:rPr>
        <w:t xml:space="preserve"> means a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registered professional nurse who has received post-graduate education designed to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prepare the nurse for advanced practice registered nursing in a specialty area in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nursing that has a defined scope of practice and has been certified in the clinical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specialty by a national certifying organization acceptable to the Board.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BA4A84">
        <w:rPr>
          <w:rFonts w:ascii="Times New Roman" w:hAnsi="Times New Roman"/>
        </w:rPr>
        <w:t xml:space="preserve">          </w:t>
      </w:r>
      <w:r w:rsidR="00BA4A84" w:rsidRPr="00BA4A84">
        <w:rPr>
          <w:rFonts w:ascii="Times New Roman" w:hAnsi="Times New Roman"/>
        </w:rPr>
        <w:t xml:space="preserve"> </w:t>
      </w:r>
      <w:r w:rsidRPr="00BA4A84">
        <w:rPr>
          <w:rFonts w:ascii="Times New Roman" w:hAnsi="Times New Roman"/>
        </w:rPr>
        <w:t xml:space="preserve"> G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Certified registered nurse anesthetist.</w:t>
      </w:r>
      <w:r>
        <w:rPr>
          <w:rFonts w:ascii="Times New Roman" w:hAnsi="Times New Roman"/>
        </w:rPr>
        <w:t xml:space="preserve">  "Certified registered nurse anesthetist"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(C.R.N.A.)</w:t>
      </w:r>
      <w:r>
        <w:rPr>
          <w:rFonts w:ascii="Times New Roman" w:hAnsi="Times New Roman"/>
        </w:rPr>
        <w:t xml:space="preserve"> means a registered professional nurse who has received post-graduate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education in a master's degree nurse anesthesia program approved by the Council on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Accreditation of Nurse Anesthesia Educational Programs and who has passed the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>national certification examination administered by the Council on Certification of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Anesthetists.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BA4A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BA4A84">
        <w:rPr>
          <w:rFonts w:ascii="Times New Roman" w:hAnsi="Times New Roman"/>
        </w:rPr>
        <w:t>H.</w:t>
      </w:r>
      <w:r w:rsidR="00F7175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Collaboration.</w:t>
      </w:r>
      <w:r>
        <w:rPr>
          <w:rFonts w:ascii="Times New Roman" w:hAnsi="Times New Roman"/>
        </w:rPr>
        <w:t xml:space="preserve">  "Collaboration" means working jointly with other health care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providers to provide patient care.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BA4A84" w:rsidRPr="00BA4A84" w:rsidRDefault="00CD3E90" w:rsidP="007A0783">
      <w:pPr>
        <w:pStyle w:val="DWSty3"/>
        <w:numPr>
          <w:ilvl w:val="0"/>
          <w:numId w:val="4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1008" w:hanging="288"/>
        <w:jc w:val="both"/>
        <w:rPr>
          <w:rFonts w:ascii="Times New Roman" w:hAnsi="Times New Roman"/>
        </w:rPr>
      </w:pPr>
      <w:r w:rsidRPr="00BA4A84">
        <w:rPr>
          <w:rFonts w:ascii="Times New Roman" w:hAnsi="Times New Roman"/>
          <w:b/>
        </w:rPr>
        <w:t>Consultation.</w:t>
      </w:r>
      <w:r w:rsidRPr="00BA4A84">
        <w:rPr>
          <w:rFonts w:ascii="Times New Roman" w:hAnsi="Times New Roman"/>
        </w:rPr>
        <w:t xml:space="preserve">  "Consultation" means communication with other health care</w:t>
      </w:r>
      <w:r w:rsidR="00BA4A84" w:rsidRPr="00BA4A84">
        <w:rPr>
          <w:rFonts w:ascii="Times New Roman" w:hAnsi="Times New Roman"/>
        </w:rPr>
        <w:t xml:space="preserve"> </w:t>
      </w:r>
      <w:r w:rsidR="00682B13" w:rsidRPr="00BA4A84">
        <w:rPr>
          <w:rFonts w:ascii="Times New Roman" w:hAnsi="Times New Roman"/>
        </w:rPr>
        <w:t>p</w:t>
      </w:r>
      <w:r w:rsidRPr="00BA4A84">
        <w:rPr>
          <w:rFonts w:ascii="Times New Roman" w:hAnsi="Times New Roman"/>
        </w:rPr>
        <w:t xml:space="preserve">roviders  </w:t>
      </w:r>
    </w:p>
    <w:p w:rsidR="00CD3E90" w:rsidRPr="00BA4A84" w:rsidRDefault="00FE3C74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170"/>
          <w:tab w:val="left" w:pos="1710"/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F717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394DB0">
        <w:rPr>
          <w:rFonts w:ascii="Times New Roman" w:hAnsi="Times New Roman"/>
        </w:rPr>
        <w:t>for</w:t>
      </w:r>
      <w:r w:rsidR="00CD3E90" w:rsidRPr="00BA4A84">
        <w:rPr>
          <w:rFonts w:ascii="Times New Roman" w:hAnsi="Times New Roman"/>
        </w:rPr>
        <w:t xml:space="preserve"> obtaining information and/or advice.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FE3C74">
        <w:rPr>
          <w:rFonts w:ascii="Times New Roman" w:hAnsi="Times New Roman"/>
        </w:rPr>
        <w:t xml:space="preserve">            J</w:t>
      </w:r>
      <w:r w:rsidRPr="00BA4A8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A078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Counseling.</w:t>
      </w:r>
      <w:r>
        <w:rPr>
          <w:rFonts w:ascii="Times New Roman" w:hAnsi="Times New Roman"/>
        </w:rPr>
        <w:t xml:space="preserve">  "Counseling" means providing advice and/or making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recommendations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 patients based on mutual exchange of ideas or information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FE3C74">
        <w:rPr>
          <w:rFonts w:ascii="Times New Roman" w:hAnsi="Times New Roman"/>
        </w:rPr>
        <w:t xml:space="preserve">            K</w:t>
      </w:r>
      <w:r>
        <w:rPr>
          <w:rFonts w:ascii="Times New Roman" w:hAnsi="Times New Roman"/>
        </w:rPr>
        <w:t>.</w:t>
      </w:r>
      <w:r w:rsidR="00FE3C74">
        <w:rPr>
          <w:rFonts w:ascii="Times New Roman" w:hAnsi="Times New Roman"/>
        </w:rPr>
        <w:t xml:space="preserve"> </w:t>
      </w:r>
      <w:r w:rsidR="007A078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Diagnosis.</w:t>
      </w:r>
      <w:r>
        <w:rPr>
          <w:rFonts w:ascii="Times New Roman" w:hAnsi="Times New Roman"/>
        </w:rPr>
        <w:t xml:space="preserve">  "Diagnosis" means identifying actual or potential health problems or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682B13">
        <w:rPr>
          <w:rFonts w:ascii="Times New Roman" w:hAnsi="Times New Roman"/>
        </w:rPr>
        <w:t>n</w:t>
      </w:r>
      <w:r>
        <w:rPr>
          <w:rFonts w:ascii="Times New Roman" w:hAnsi="Times New Roman"/>
        </w:rPr>
        <w:t>eed for intervention, based on analysis of the data collected.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Evaluation.</w:t>
      </w:r>
      <w:r>
        <w:rPr>
          <w:rFonts w:ascii="Times New Roman" w:hAnsi="Times New Roman"/>
        </w:rPr>
        <w:t xml:space="preserve">  "Evaluation" means determining the effectiveness of interventions on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health status </w:t>
      </w:r>
      <w:r>
        <w:rPr>
          <w:rFonts w:ascii="Times New Roman" w:hAnsi="Times New Roman"/>
        </w:rPr>
        <w:tab/>
        <w:t xml:space="preserve">of patients.  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FE3C74">
        <w:rPr>
          <w:rFonts w:ascii="Times New Roman" w:hAnsi="Times New Roman"/>
        </w:rPr>
        <w:t xml:space="preserve">            M.</w:t>
      </w:r>
      <w:r w:rsidR="00521640">
        <w:rPr>
          <w:rFonts w:ascii="Times New Roman" w:hAnsi="Times New Roman"/>
        </w:rPr>
        <w:t xml:space="preserve"> </w:t>
      </w:r>
      <w:r w:rsidRPr="00FE3C74">
        <w:rPr>
          <w:rFonts w:ascii="Times New Roman" w:hAnsi="Times New Roman"/>
          <w:b/>
        </w:rPr>
        <w:t>Formulary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"Formulary" means those non-scheduled drugs which are Food and</w:t>
      </w:r>
    </w:p>
    <w:p w:rsidR="00FE3C74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Drug</w:t>
      </w:r>
      <w:r w:rsidR="00F717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Administration (F.D.A.) approved and those listed on Schedules II</w:t>
      </w:r>
      <w:r w:rsidRPr="00FE3C74">
        <w:rPr>
          <w:rFonts w:ascii="Times New Roman" w:hAnsi="Times New Roman"/>
        </w:rPr>
        <w:t>/</w:t>
      </w:r>
      <w:r w:rsidR="00394DB0" w:rsidRPr="00FE3C74">
        <w:rPr>
          <w:rFonts w:ascii="Times New Roman" w:hAnsi="Times New Roman"/>
        </w:rPr>
        <w:t>In</w:t>
      </w:r>
      <w:r w:rsidRPr="00FE3C74">
        <w:rPr>
          <w:rFonts w:ascii="Times New Roman" w:hAnsi="Times New Roman"/>
        </w:rPr>
        <w:t>,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CD3E90">
        <w:rPr>
          <w:rFonts w:ascii="Times New Roman" w:hAnsi="Times New Roman"/>
        </w:rPr>
        <w:t xml:space="preserve">                  </w:t>
      </w:r>
      <w:r w:rsidRPr="00CD3E90">
        <w:rPr>
          <w:rFonts w:ascii="Times New Roman" w:hAnsi="Times New Roman"/>
          <w:u w:val="single"/>
        </w:rPr>
        <w:t>III/</w:t>
      </w:r>
      <w:proofErr w:type="spellStart"/>
      <w:proofErr w:type="gramStart"/>
      <w:r w:rsidRPr="00CD3E90">
        <w:rPr>
          <w:rFonts w:ascii="Times New Roman" w:hAnsi="Times New Roman"/>
          <w:u w:val="single"/>
        </w:rPr>
        <w:t>IIIn</w:t>
      </w:r>
      <w:r>
        <w:rPr>
          <w:rFonts w:ascii="Times New Roman" w:hAnsi="Times New Roman"/>
        </w:rPr>
        <w:t>,IV</w:t>
      </w:r>
      <w:proofErr w:type="gramEnd"/>
      <w:r>
        <w:rPr>
          <w:rFonts w:ascii="Times New Roman" w:hAnsi="Times New Roman"/>
        </w:rPr>
        <w:t>,and</w:t>
      </w:r>
      <w:proofErr w:type="spellEnd"/>
      <w:r w:rsidR="00F717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V.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CD3E90">
        <w:rPr>
          <w:rFonts w:ascii="Times New Roman" w:hAnsi="Times New Roman"/>
          <w:b/>
        </w:rPr>
        <w:t xml:space="preserve">            </w:t>
      </w:r>
      <w:r w:rsidRPr="00FE3C74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Guidance.</w:t>
      </w:r>
      <w:r>
        <w:rPr>
          <w:rFonts w:ascii="Times New Roman" w:hAnsi="Times New Roman"/>
        </w:rPr>
        <w:t xml:space="preserve">  "Guidance" means providing instruction and/or education to patients.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FE3C74">
        <w:rPr>
          <w:rFonts w:ascii="Times New Roman" w:hAnsi="Times New Roman"/>
        </w:rPr>
        <w:t xml:space="preserve">            O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Health care provider.</w:t>
      </w:r>
      <w:r>
        <w:rPr>
          <w:rFonts w:ascii="Times New Roman" w:hAnsi="Times New Roman"/>
        </w:rPr>
        <w:t xml:space="preserve">  "Health care provider" may include, but is not limited to: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advanced practice registered nurse, counselor, dietician, licensed practical nurse,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occupational therapist, pharmacist, physical therapist, physician, physician assistant,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podiatrist, psychologist, registered nurse, respiratory therapist, social worker, speech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therapist.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FE3C74">
        <w:rPr>
          <w:rFonts w:ascii="Times New Roman" w:hAnsi="Times New Roman"/>
        </w:rPr>
        <w:t>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Initial approval.</w:t>
      </w:r>
      <w:r>
        <w:rPr>
          <w:rFonts w:ascii="Times New Roman" w:hAnsi="Times New Roman"/>
        </w:rPr>
        <w:t xml:space="preserve">  "Initial approval" means the first approval granted by the Board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following the applicant's completion of an advanced practice registered nurse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program.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FE3C74">
        <w:rPr>
          <w:rFonts w:ascii="Times New Roman" w:hAnsi="Times New Roman"/>
        </w:rPr>
        <w:t>Q.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Intervention.</w:t>
      </w:r>
      <w:r>
        <w:rPr>
          <w:rFonts w:ascii="Times New Roman" w:hAnsi="Times New Roman"/>
        </w:rPr>
        <w:t xml:space="preserve">  "Intervention" means utilizing measures that promote health;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 xml:space="preserve">protecting against disease; treating illness in its earliest stages; managing acute and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chronic illness; and limiting disability.  Interventions may include, but are not limited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to, issuance of orders; provision of direct nursing care; prescription of medications or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other therapies; and consultation with or referral to other health care providers.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FE3C74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="00FE3C74">
        <w:rPr>
          <w:rFonts w:ascii="Times New Roman" w:hAnsi="Times New Roman"/>
        </w:rPr>
        <w:t xml:space="preserve"> </w:t>
      </w:r>
      <w:r w:rsidR="007A078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Plan.</w:t>
      </w:r>
      <w:r>
        <w:rPr>
          <w:rFonts w:ascii="Times New Roman" w:hAnsi="Times New Roman"/>
        </w:rPr>
        <w:t xml:space="preserve">  "Plan" means establishing a therapeutic goal based on the diagnosis.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17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FE3C7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</w:t>
      </w:r>
      <w:r w:rsidR="007A078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Practice requirement in an expanded specialty role.</w:t>
      </w:r>
      <w:r>
        <w:rPr>
          <w:rFonts w:ascii="Times New Roman" w:hAnsi="Times New Roman"/>
        </w:rPr>
        <w:t xml:space="preserve">  "Practice requirement in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an expanded specialty role" means clinical practice in the provision of primary health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care or other activities which have a clinical focus.  Other activities include, but are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not limited to, teaching, consultation, and research related to the specialty area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practice and certification.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FE3C74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Primary health care.</w:t>
      </w:r>
      <w:r>
        <w:rPr>
          <w:rFonts w:ascii="Times New Roman" w:hAnsi="Times New Roman"/>
        </w:rPr>
        <w:t xml:space="preserve">  "Primary health care" means health </w:t>
      </w:r>
      <w:r w:rsidRPr="00FE3C74">
        <w:rPr>
          <w:rFonts w:ascii="Times New Roman" w:hAnsi="Times New Roman"/>
        </w:rPr>
        <w:t>care that</w:t>
      </w:r>
      <w:r>
        <w:rPr>
          <w:rFonts w:ascii="Times New Roman" w:hAnsi="Times New Roman"/>
        </w:rPr>
        <w:t xml:space="preserve"> clients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receive at the first point of contact with the health care system and is continuous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and comprehensive.  Primary health care </w:t>
      </w:r>
      <w:proofErr w:type="gramStart"/>
      <w:r>
        <w:rPr>
          <w:rFonts w:ascii="Times New Roman" w:hAnsi="Times New Roman"/>
        </w:rPr>
        <w:t>includes:</w:t>
      </w:r>
      <w:proofErr w:type="gramEnd"/>
      <w:r>
        <w:rPr>
          <w:rFonts w:ascii="Times New Roman" w:hAnsi="Times New Roman"/>
        </w:rPr>
        <w:t xml:space="preserve">  health promotion; prevention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disease and disability; health maintenance; rehabilitation; identification of health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problems; management of health problems; and referral.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FE3C74">
        <w:rPr>
          <w:rFonts w:ascii="Times New Roman" w:hAnsi="Times New Roman"/>
        </w:rPr>
        <w:t>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Recent graduate.</w:t>
      </w:r>
      <w:r>
        <w:rPr>
          <w:rFonts w:ascii="Times New Roman" w:hAnsi="Times New Roman"/>
        </w:rPr>
        <w:t xml:space="preserve">  "Recent graduate" means an applicant who has completed an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advanced practice registered nurse program within the previous 12 months.</w:t>
      </w:r>
    </w:p>
    <w:p w:rsidR="00CD3E90" w:rsidRDefault="00CD3E90" w:rsidP="007A07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35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FE3C74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Referral.</w:t>
      </w:r>
      <w:r>
        <w:rPr>
          <w:rFonts w:ascii="Times New Roman" w:hAnsi="Times New Roman"/>
        </w:rPr>
        <w:t xml:space="preserve">  "Referral" means directing patients to other resources for the purpose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682B13">
        <w:rPr>
          <w:rFonts w:ascii="Times New Roman" w:hAnsi="Times New Roman"/>
        </w:rPr>
        <w:t>o</w:t>
      </w:r>
      <w:r>
        <w:rPr>
          <w:rFonts w:ascii="Times New Roman" w:hAnsi="Times New Roman"/>
        </w:rPr>
        <w:t>f assessment and/or intervention.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Special provisions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A registered professional nurse who is approved by the Board to practice as an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advanced practice registered nurse prior to January 1, 1996 is considered to have met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 requirements of 32 M.R.S.A. Section 2201-</w:t>
      </w:r>
      <w:r w:rsidR="00394DB0">
        <w:rPr>
          <w:rFonts w:ascii="Times New Roman" w:hAnsi="Times New Roman"/>
        </w:rPr>
        <w:t>A (</w:t>
      </w:r>
      <w:r>
        <w:rPr>
          <w:rFonts w:ascii="Times New Roman" w:hAnsi="Times New Roman"/>
        </w:rPr>
        <w:t>2) and (3) regarding education and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certification.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  An applicant for approval as an advanced practice registered nurse who has been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>approved as such in another jurisdiction may be approved by the Board as set forth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below: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  <w:r>
        <w:rPr>
          <w:rFonts w:ascii="Times New Roman" w:hAnsi="Times New Roman"/>
        </w:rPr>
        <w:tab/>
        <w:t xml:space="preserve">If approved in another jurisdiction prior to </w:t>
      </w:r>
      <w:r>
        <w:rPr>
          <w:rFonts w:ascii="Times New Roman" w:hAnsi="Times New Roman"/>
          <w:b/>
        </w:rPr>
        <w:t>September 8, 1993</w:t>
      </w:r>
      <w:r>
        <w:rPr>
          <w:rFonts w:ascii="Times New Roman" w:hAnsi="Times New Roman"/>
        </w:rPr>
        <w:t>, an applicant must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have completed an advanced practice registered nurse program.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(2)</w:t>
      </w:r>
      <w:r>
        <w:rPr>
          <w:rFonts w:ascii="Times New Roman" w:hAnsi="Times New Roman"/>
        </w:rPr>
        <w:tab/>
        <w:t xml:space="preserve">If approved in another jurisdiction on or after </w:t>
      </w:r>
      <w:r>
        <w:rPr>
          <w:rFonts w:ascii="Times New Roman" w:hAnsi="Times New Roman"/>
          <w:b/>
        </w:rPr>
        <w:t>September 8, 1993</w:t>
      </w:r>
      <w:r>
        <w:rPr>
          <w:rFonts w:ascii="Times New Roman" w:hAnsi="Times New Roman"/>
        </w:rPr>
        <w:t>, an applicant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must have completed an advanced practice registered nurse program, and must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hold a national certification in the specialty area of practice.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 xml:space="preserve">As of </w:t>
      </w:r>
      <w:r>
        <w:rPr>
          <w:rFonts w:ascii="Times New Roman" w:hAnsi="Times New Roman"/>
          <w:b/>
        </w:rPr>
        <w:t>January 1, 2006</w:t>
      </w:r>
      <w:r>
        <w:rPr>
          <w:rFonts w:ascii="Times New Roman" w:hAnsi="Times New Roman"/>
        </w:rPr>
        <w:t>, an applicant for initial approval as an advanced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registered nurse in Maine must hold </w:t>
      </w:r>
      <w:r w:rsidRPr="00944C03">
        <w:rPr>
          <w:rFonts w:ascii="Times New Roman" w:hAnsi="Times New Roman"/>
          <w:u w:val="single"/>
        </w:rPr>
        <w:t>a</w:t>
      </w:r>
      <w:r w:rsidR="00944C03" w:rsidRPr="00944C03">
        <w:rPr>
          <w:rFonts w:ascii="Times New Roman" w:hAnsi="Times New Roman"/>
          <w:u w:val="single"/>
        </w:rPr>
        <w:t>t</w:t>
      </w:r>
      <w:r w:rsidR="00944C03">
        <w:rPr>
          <w:rFonts w:ascii="Times New Roman" w:hAnsi="Times New Roman"/>
          <w:u w:val="single"/>
        </w:rPr>
        <w:t xml:space="preserve"> </w:t>
      </w:r>
      <w:r w:rsidR="00944C03" w:rsidRPr="00944C03">
        <w:rPr>
          <w:rFonts w:ascii="Times New Roman" w:hAnsi="Times New Roman"/>
          <w:u w:val="single"/>
        </w:rPr>
        <w:t>least a</w:t>
      </w:r>
      <w:r>
        <w:rPr>
          <w:rFonts w:ascii="Times New Roman" w:hAnsi="Times New Roman"/>
        </w:rPr>
        <w:t xml:space="preserve"> master's degree with preparation in the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specialty area for which application is made.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 xml:space="preserve">As of </w:t>
      </w:r>
      <w:r>
        <w:rPr>
          <w:rFonts w:ascii="Times New Roman" w:hAnsi="Times New Roman"/>
          <w:b/>
        </w:rPr>
        <w:t>January 1, 2006</w:t>
      </w:r>
      <w:r>
        <w:rPr>
          <w:rFonts w:ascii="Times New Roman" w:hAnsi="Times New Roman"/>
        </w:rPr>
        <w:t>, an applicant from another U.S. jurisdiction seeking approval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by endorsement as an advanced practice registered nurse in Maine must have met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requirements comparable to what was current Maine law at the time of graduation.</w:t>
      </w:r>
    </w:p>
    <w:p w:rsidR="00741C02" w:rsidRDefault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741C02" w:rsidRPr="0019429B" w:rsidRDefault="00741C02" w:rsidP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19429B">
        <w:rPr>
          <w:rFonts w:ascii="Times New Roman" w:hAnsi="Times New Roman"/>
        </w:rPr>
        <w:t xml:space="preserve">            E.  In the event the licensee’s certification expires during the licensing cycle, the licensee </w:t>
      </w:r>
    </w:p>
    <w:p w:rsidR="00FF4DD7" w:rsidRPr="0019429B" w:rsidRDefault="00741C02" w:rsidP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19429B">
        <w:rPr>
          <w:rFonts w:ascii="Times New Roman" w:hAnsi="Times New Roman"/>
        </w:rPr>
        <w:t xml:space="preserve">                  must submit evidence of continuous certification</w:t>
      </w:r>
      <w:r w:rsidR="00FF4DD7" w:rsidRPr="0019429B">
        <w:rPr>
          <w:rFonts w:ascii="Times New Roman" w:hAnsi="Times New Roman"/>
        </w:rPr>
        <w:t xml:space="preserve">, and when eligible, recertification </w:t>
      </w:r>
      <w:r w:rsidRPr="0019429B">
        <w:rPr>
          <w:rFonts w:ascii="Times New Roman" w:hAnsi="Times New Roman"/>
        </w:rPr>
        <w:t>to</w:t>
      </w:r>
    </w:p>
    <w:p w:rsidR="00FE3C74" w:rsidRDefault="00FF4DD7" w:rsidP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19429B">
        <w:rPr>
          <w:rFonts w:ascii="Times New Roman" w:hAnsi="Times New Roman"/>
        </w:rPr>
        <w:t xml:space="preserve">                 </w:t>
      </w:r>
      <w:r w:rsidR="00741C02" w:rsidRPr="0019429B">
        <w:rPr>
          <w:rFonts w:ascii="Times New Roman" w:hAnsi="Times New Roman"/>
        </w:rPr>
        <w:t xml:space="preserve"> the </w:t>
      </w:r>
      <w:r w:rsidRPr="0019429B">
        <w:rPr>
          <w:rFonts w:ascii="Times New Roman" w:hAnsi="Times New Roman"/>
        </w:rPr>
        <w:t>b</w:t>
      </w:r>
      <w:r w:rsidR="00741C02" w:rsidRPr="0019429B">
        <w:rPr>
          <w:rFonts w:ascii="Times New Roman" w:hAnsi="Times New Roman"/>
        </w:rPr>
        <w:t>oard on or before</w:t>
      </w:r>
      <w:r w:rsidRPr="0019429B">
        <w:rPr>
          <w:rFonts w:ascii="Times New Roman" w:hAnsi="Times New Roman"/>
        </w:rPr>
        <w:t xml:space="preserve"> </w:t>
      </w:r>
      <w:r w:rsidR="00741C02" w:rsidRPr="0019429B">
        <w:rPr>
          <w:rFonts w:ascii="Times New Roman" w:hAnsi="Times New Roman"/>
        </w:rPr>
        <w:t xml:space="preserve">the certification expiration date. If the licensee has not </w:t>
      </w:r>
    </w:p>
    <w:p w:rsidR="00CA0BC4" w:rsidRDefault="00FE3C74" w:rsidP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A0BC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r</w:t>
      </w:r>
      <w:r w:rsidR="00741C02" w:rsidRPr="0019429B">
        <w:rPr>
          <w:rFonts w:ascii="Times New Roman" w:hAnsi="Times New Roman"/>
        </w:rPr>
        <w:t xml:space="preserve">eceived verification of recertification from </w:t>
      </w:r>
      <w:r w:rsidR="00A36E33" w:rsidRPr="0019429B">
        <w:rPr>
          <w:rFonts w:ascii="Times New Roman" w:hAnsi="Times New Roman"/>
        </w:rPr>
        <w:t>his/her</w:t>
      </w:r>
      <w:r w:rsidR="00741C02" w:rsidRPr="0019429B">
        <w:rPr>
          <w:rFonts w:ascii="Times New Roman" w:hAnsi="Times New Roman"/>
        </w:rPr>
        <w:t xml:space="preserve"> national certifying body, the </w:t>
      </w:r>
    </w:p>
    <w:p w:rsidR="00CA0BC4" w:rsidRDefault="00CA0BC4" w:rsidP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741C02" w:rsidRPr="0019429B">
        <w:rPr>
          <w:rFonts w:ascii="Times New Roman" w:hAnsi="Times New Roman"/>
        </w:rPr>
        <w:t xml:space="preserve">licensee must provide evidence that he or she has made application to his/her </w:t>
      </w:r>
    </w:p>
    <w:p w:rsidR="00CA0BC4" w:rsidRDefault="00CA0BC4" w:rsidP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741C02" w:rsidRPr="0019429B">
        <w:rPr>
          <w:rFonts w:ascii="Times New Roman" w:hAnsi="Times New Roman"/>
        </w:rPr>
        <w:t xml:space="preserve">certifying body, the application has been reviewed, </w:t>
      </w:r>
      <w:r w:rsidR="00741C02" w:rsidRPr="00CA0BC4">
        <w:rPr>
          <w:rFonts w:ascii="Times New Roman" w:hAnsi="Times New Roman"/>
        </w:rPr>
        <w:t>and</w:t>
      </w:r>
      <w:r w:rsidR="00CD3E90" w:rsidRPr="00CA0BC4">
        <w:rPr>
          <w:rFonts w:ascii="Times New Roman" w:hAnsi="Times New Roman"/>
        </w:rPr>
        <w:t xml:space="preserve"> the licensee</w:t>
      </w:r>
      <w:r w:rsidR="00741C02" w:rsidRPr="0019429B">
        <w:rPr>
          <w:rFonts w:ascii="Times New Roman" w:hAnsi="Times New Roman"/>
        </w:rPr>
        <w:t xml:space="preserve"> is awaiting </w:t>
      </w:r>
    </w:p>
    <w:p w:rsidR="00741C02" w:rsidRPr="0019429B" w:rsidRDefault="00CA0BC4" w:rsidP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741C02" w:rsidRPr="0019429B">
        <w:rPr>
          <w:rFonts w:ascii="Times New Roman" w:hAnsi="Times New Roman"/>
        </w:rPr>
        <w:t xml:space="preserve">processing of the </w:t>
      </w:r>
      <w:r w:rsidR="00CD3E90">
        <w:rPr>
          <w:rFonts w:ascii="Times New Roman" w:hAnsi="Times New Roman"/>
        </w:rPr>
        <w:t>r</w:t>
      </w:r>
      <w:r w:rsidR="00741C02" w:rsidRPr="0019429B">
        <w:rPr>
          <w:rFonts w:ascii="Times New Roman" w:hAnsi="Times New Roman"/>
        </w:rPr>
        <w:t>ecertification</w:t>
      </w:r>
      <w:r w:rsidR="00CD3E90">
        <w:rPr>
          <w:rFonts w:ascii="Times New Roman" w:hAnsi="Times New Roman"/>
        </w:rPr>
        <w:t xml:space="preserve"> </w:t>
      </w:r>
      <w:r w:rsidR="00741C02" w:rsidRPr="0019429B">
        <w:rPr>
          <w:rFonts w:ascii="Times New Roman" w:hAnsi="Times New Roman"/>
        </w:rPr>
        <w:t xml:space="preserve">document.  </w:t>
      </w:r>
    </w:p>
    <w:p w:rsidR="00741C02" w:rsidRPr="0019429B" w:rsidRDefault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741C02" w:rsidRPr="0019429B" w:rsidRDefault="001A5EEB" w:rsidP="001A5EE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19429B">
        <w:rPr>
          <w:rFonts w:ascii="Times New Roman" w:hAnsi="Times New Roman"/>
        </w:rPr>
        <w:t xml:space="preserve">             F. </w:t>
      </w:r>
      <w:r w:rsidR="00741C02" w:rsidRPr="0019429B">
        <w:rPr>
          <w:rFonts w:ascii="Times New Roman" w:hAnsi="Times New Roman"/>
        </w:rPr>
        <w:t xml:space="preserve"> Failure to comply with the rules regarding certification may, at the Board’s </w:t>
      </w:r>
    </w:p>
    <w:p w:rsidR="00741C02" w:rsidRPr="0019429B" w:rsidRDefault="00741C02" w:rsidP="00741C02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 w:rsidRPr="0019429B">
        <w:t xml:space="preserve">                   discretion, </w:t>
      </w:r>
      <w:r w:rsidRPr="0019429B">
        <w:tab/>
      </w:r>
      <w:r w:rsidRPr="0019429B">
        <w:tab/>
        <w:t xml:space="preserve">result in a decision to deny continuing licensure as an advanced practice </w:t>
      </w:r>
      <w:r w:rsidRPr="0019429B">
        <w:tab/>
      </w:r>
      <w:r w:rsidRPr="0019429B">
        <w:tab/>
      </w:r>
    </w:p>
    <w:p w:rsidR="00741C02" w:rsidRPr="0019429B" w:rsidRDefault="00741C02" w:rsidP="00741C02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 w:rsidRPr="0019429B">
        <w:t xml:space="preserve">                   registered nurse, or may result in a decision to enter into a consent agreement and </w:t>
      </w:r>
      <w:r w:rsidRPr="0019429B">
        <w:tab/>
      </w:r>
      <w:r w:rsidRPr="0019429B">
        <w:tab/>
      </w:r>
    </w:p>
    <w:p w:rsidR="00741C02" w:rsidRPr="0019429B" w:rsidRDefault="00741C02" w:rsidP="00741C02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 w:rsidRPr="0019429B">
        <w:t xml:space="preserve">                   probation setting forth terms and conditions to correct the licensee’s failure to </w:t>
      </w:r>
      <w:r w:rsidRPr="0019429B">
        <w:tab/>
      </w:r>
      <w:r w:rsidRPr="0019429B">
        <w:tab/>
      </w:r>
    </w:p>
    <w:p w:rsidR="00741C02" w:rsidRPr="0019429B" w:rsidRDefault="00741C02" w:rsidP="00741C02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 w:rsidRPr="0019429B">
        <w:t xml:space="preserve">                   </w:t>
      </w:r>
      <w:proofErr w:type="spellStart"/>
      <w:proofErr w:type="gramStart"/>
      <w:r w:rsidRPr="0032693A">
        <w:rPr>
          <w:lang w:val="fr-FR"/>
        </w:rPr>
        <w:t>maintain</w:t>
      </w:r>
      <w:proofErr w:type="spellEnd"/>
      <w:proofErr w:type="gramEnd"/>
      <w:r w:rsidRPr="0032693A">
        <w:rPr>
          <w:lang w:val="fr-FR"/>
        </w:rPr>
        <w:t xml:space="preserve"> a </w:t>
      </w:r>
      <w:proofErr w:type="spellStart"/>
      <w:r w:rsidRPr="0032693A">
        <w:rPr>
          <w:lang w:val="fr-FR"/>
        </w:rPr>
        <w:t>current</w:t>
      </w:r>
      <w:proofErr w:type="spellEnd"/>
      <w:r w:rsidRPr="0032693A">
        <w:rPr>
          <w:lang w:val="fr-FR"/>
        </w:rPr>
        <w:t xml:space="preserve"> national certification. </w:t>
      </w:r>
      <w:r w:rsidRPr="0019429B">
        <w:t xml:space="preserve">Terms and conditions of a consent </w:t>
      </w:r>
    </w:p>
    <w:p w:rsidR="00741C02" w:rsidRPr="0019429B" w:rsidRDefault="00741C02" w:rsidP="00741C02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 w:rsidRPr="0019429B">
        <w:t xml:space="preserve">               </w:t>
      </w:r>
      <w:r w:rsidR="001A5EEB" w:rsidRPr="0019429B">
        <w:t xml:space="preserve"> </w:t>
      </w:r>
      <w:r w:rsidRPr="0019429B">
        <w:t xml:space="preserve">   agreement may </w:t>
      </w:r>
      <w:r w:rsidRPr="0019429B">
        <w:tab/>
      </w:r>
      <w:r w:rsidRPr="0019429B">
        <w:tab/>
        <w:t xml:space="preserve">include civil </w:t>
      </w:r>
      <w:r w:rsidRPr="0019429B">
        <w:tab/>
      </w:r>
      <w:r w:rsidRPr="0019429B">
        <w:tab/>
        <w:t xml:space="preserve">penalties, </w:t>
      </w:r>
      <w:r w:rsidRPr="0019429B">
        <w:tab/>
        <w:t xml:space="preserve">suspension and other terms as the Board, </w:t>
      </w:r>
    </w:p>
    <w:p w:rsidR="00741C02" w:rsidRPr="0019429B" w:rsidRDefault="00741C02" w:rsidP="00741C02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 w:rsidRPr="0019429B">
        <w:t xml:space="preserve">                   licensee and the Department of the </w:t>
      </w:r>
      <w:r w:rsidRPr="0019429B">
        <w:tab/>
      </w:r>
      <w:r w:rsidRPr="0019429B">
        <w:tab/>
        <w:t>Attorney</w:t>
      </w:r>
      <w:r w:rsidR="00CD3E90">
        <w:t xml:space="preserve"> </w:t>
      </w:r>
      <w:r w:rsidRPr="0019429B">
        <w:tab/>
        <w:t>General determine appropriate.</w:t>
      </w:r>
      <w:r w:rsidRPr="0019429B">
        <w:tab/>
      </w:r>
    </w:p>
    <w:p w:rsidR="00741C02" w:rsidRPr="0019429B" w:rsidRDefault="00741C0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Scopes of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A.  </w:t>
      </w:r>
      <w:r>
        <w:rPr>
          <w:rFonts w:ascii="Times New Roman" w:hAnsi="Times New Roman"/>
          <w:b/>
        </w:rPr>
        <w:t xml:space="preserve">Certified nurse practitioner.  </w:t>
      </w:r>
      <w:r>
        <w:rPr>
          <w:rFonts w:ascii="Times New Roman" w:hAnsi="Times New Roman"/>
        </w:rPr>
        <w:t xml:space="preserve">The certified nurse practitioner shall provide only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 xml:space="preserve">those health care services for which the certified nurse practitioner is educationally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D3E9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 clinically prepared, and for which competency has been maintained.  The Board</w:t>
      </w:r>
      <w:r w:rsidR="00CD3E90">
        <w:rPr>
          <w:rFonts w:ascii="Times New Roman" w:hAnsi="Times New Roman"/>
        </w:rPr>
        <w:t xml:space="preserve">,    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CA0BC4">
        <w:rPr>
          <w:rFonts w:ascii="Times New Roman" w:hAnsi="Times New Roman"/>
        </w:rPr>
        <w:t xml:space="preserve">in its </w:t>
      </w:r>
      <w:r w:rsidR="00394DB0" w:rsidRPr="00CA0BC4">
        <w:rPr>
          <w:rFonts w:ascii="Times New Roman" w:hAnsi="Times New Roman"/>
        </w:rPr>
        <w:t xml:space="preserve">discretion, </w:t>
      </w:r>
      <w:r w:rsidR="00394DB0" w:rsidRPr="00CA0BC4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reserves the right to make exceptions.  Such health care services, for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E85D31">
        <w:rPr>
          <w:rFonts w:ascii="Times New Roman" w:hAnsi="Times New Roman"/>
        </w:rPr>
        <w:t xml:space="preserve"> which the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certified nurse practitioner is independently responsible and accountable,</w:t>
      </w:r>
    </w:p>
    <w:p w:rsidR="00E85D31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E85D31">
        <w:rPr>
          <w:rFonts w:ascii="Times New Roman" w:hAnsi="Times New Roman"/>
        </w:rPr>
        <w:t xml:space="preserve"> include</w:t>
      </w:r>
      <w:r w:rsidRPr="00CD3E90">
        <w:rPr>
          <w:rFonts w:ascii="Times New Roman" w:hAnsi="Times New Roman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  <w:r>
        <w:rPr>
          <w:rFonts w:ascii="Times New Roman" w:hAnsi="Times New Roman"/>
        </w:rPr>
        <w:tab/>
        <w:t>obtaining a complete health data base that includes a health history, physical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examination, and screening and diagnostic evaluation</w:t>
      </w:r>
      <w:r w:rsidR="00CD3E90">
        <w:rPr>
          <w:rFonts w:ascii="Times New Roman" w:hAnsi="Times New Roman"/>
        </w:rPr>
        <w:t>;</w:t>
      </w:r>
    </w:p>
    <w:p w:rsidR="00CD3E90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(2)</w:t>
      </w:r>
      <w:r>
        <w:rPr>
          <w:rFonts w:ascii="Times New Roman" w:hAnsi="Times New Roman"/>
        </w:rPr>
        <w:tab/>
        <w:t xml:space="preserve">interpreting health data by identifying wellness and risk factors and variations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from norms</w:t>
      </w:r>
      <w:r w:rsidR="00CD3E90">
        <w:rPr>
          <w:rFonts w:ascii="Times New Roman" w:hAnsi="Times New Roman"/>
        </w:rPr>
        <w:t>;</w:t>
      </w:r>
    </w:p>
    <w:p w:rsidR="00CD3E90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  <w:r>
        <w:rPr>
          <w:rFonts w:ascii="Times New Roman" w:hAnsi="Times New Roman"/>
        </w:rPr>
        <w:tab/>
        <w:t>diagnosing and treating common diseases and human responses to actual and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potential health problems</w:t>
      </w:r>
      <w:r w:rsidR="00CD3E90">
        <w:rPr>
          <w:rFonts w:ascii="Times New Roman" w:hAnsi="Times New Roman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>(4)</w:t>
      </w:r>
      <w:r>
        <w:rPr>
          <w:rFonts w:ascii="Times New Roman" w:hAnsi="Times New Roman"/>
        </w:rPr>
        <w:tab/>
        <w:t>counseling individuals and families</w:t>
      </w:r>
      <w:r w:rsidR="00CD3E90">
        <w:rPr>
          <w:rFonts w:ascii="Times New Roman" w:hAnsi="Times New Roman"/>
        </w:rPr>
        <w:t xml:space="preserve">;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(5)</w:t>
      </w:r>
      <w:r>
        <w:rPr>
          <w:rFonts w:ascii="Times New Roman" w:hAnsi="Times New Roman"/>
        </w:rPr>
        <w:tab/>
        <w:t>consulting and/or collaborating with other health care providers and community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>r</w:t>
      </w:r>
      <w:r>
        <w:rPr>
          <w:rFonts w:ascii="Times New Roman" w:hAnsi="Times New Roman"/>
        </w:rPr>
        <w:t>esources</w:t>
      </w:r>
      <w:r w:rsidR="00CD3E90">
        <w:rPr>
          <w:rFonts w:ascii="Times New Roman" w:hAnsi="Times New Roman"/>
        </w:rPr>
        <w:t>; and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A4170" w:rsidRDefault="00E85D31" w:rsidP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(6)</w:t>
      </w:r>
      <w:r>
        <w:rPr>
          <w:rFonts w:ascii="Times New Roman" w:hAnsi="Times New Roman"/>
        </w:rPr>
        <w:tab/>
        <w:t>referring client to other health care providers and community resources.</w:t>
      </w:r>
    </w:p>
    <w:p w:rsidR="00BA4170" w:rsidRDefault="00BA4170" w:rsidP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 w:rsidP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Certified nurse-midwife</w:t>
      </w:r>
      <w:r>
        <w:rPr>
          <w:rFonts w:ascii="Times New Roman" w:hAnsi="Times New Roman"/>
        </w:rPr>
        <w:t>.  The certified nurse-midwife</w:t>
      </w:r>
      <w:r w:rsidR="00CD3E90">
        <w:rPr>
          <w:rFonts w:ascii="Times New Roman" w:hAnsi="Times New Roman"/>
        </w:rPr>
        <w:t xml:space="preserve"> </w:t>
      </w:r>
      <w:r w:rsidR="00CD3E90" w:rsidRPr="00CA0BC4">
        <w:rPr>
          <w:rFonts w:ascii="Times New Roman" w:hAnsi="Times New Roman"/>
        </w:rPr>
        <w:t>may</w:t>
      </w:r>
      <w:r>
        <w:rPr>
          <w:rFonts w:ascii="Times New Roman" w:hAnsi="Times New Roman"/>
        </w:rPr>
        <w:t xml:space="preserve"> provide</w:t>
      </w:r>
      <w:r w:rsidR="00CA0B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only those health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 xml:space="preserve">care services for which the certified nurse-midwife is educationally and clinically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66EDB" w:rsidRPr="00CA0BC4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prepared and for which competency has been maintained. </w:t>
      </w:r>
      <w:r w:rsidR="009C46FA" w:rsidRPr="00CA0BC4">
        <w:rPr>
          <w:rFonts w:ascii="Times New Roman" w:hAnsi="Times New Roman"/>
        </w:rPr>
        <w:t>The certified nurse-</w:t>
      </w:r>
      <w:r w:rsidR="00D66EDB" w:rsidRPr="00CA0BC4">
        <w:rPr>
          <w:rFonts w:ascii="Times New Roman" w:hAnsi="Times New Roman"/>
        </w:rPr>
        <w:t xml:space="preserve">   </w:t>
      </w:r>
    </w:p>
    <w:p w:rsidR="00D66EDB" w:rsidRPr="00CA0BC4" w:rsidRDefault="00D66ED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 w:rsidRPr="00CA0BC4">
        <w:rPr>
          <w:rFonts w:ascii="Times New Roman" w:hAnsi="Times New Roman"/>
        </w:rPr>
        <w:t xml:space="preserve">                  </w:t>
      </w:r>
      <w:r w:rsidR="009C46FA" w:rsidRPr="00CA0BC4">
        <w:rPr>
          <w:rFonts w:ascii="Times New Roman" w:hAnsi="Times New Roman"/>
        </w:rPr>
        <w:t>midwife is authorized to function to the full extent of the midwife education</w:t>
      </w:r>
      <w:r w:rsidR="00650367" w:rsidRPr="00CA0BC4">
        <w:rPr>
          <w:rFonts w:ascii="Times New Roman" w:hAnsi="Times New Roman"/>
        </w:rPr>
        <w:t>,</w:t>
      </w:r>
      <w:r w:rsidR="009C46FA" w:rsidRPr="00CA0BC4">
        <w:rPr>
          <w:rFonts w:ascii="Times New Roman" w:hAnsi="Times New Roman"/>
        </w:rPr>
        <w:t xml:space="preserve"> training</w:t>
      </w:r>
      <w:r w:rsidR="00E85D31" w:rsidRPr="00CA0BC4">
        <w:rPr>
          <w:rFonts w:ascii="Times New Roman" w:hAnsi="Times New Roman"/>
        </w:rPr>
        <w:t xml:space="preserve"> </w:t>
      </w:r>
      <w:r w:rsidRPr="00CA0BC4">
        <w:rPr>
          <w:rFonts w:ascii="Times New Roman" w:hAnsi="Times New Roman"/>
        </w:rPr>
        <w:t xml:space="preserve">                       </w:t>
      </w:r>
    </w:p>
    <w:p w:rsidR="00650367" w:rsidRDefault="00D66ED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 w:rsidRPr="00CA0BC4">
        <w:rPr>
          <w:rFonts w:ascii="Times New Roman" w:hAnsi="Times New Roman"/>
        </w:rPr>
        <w:t xml:space="preserve">                  </w:t>
      </w:r>
      <w:r w:rsidR="00650367" w:rsidRPr="00CA0BC4">
        <w:rPr>
          <w:rFonts w:ascii="Times New Roman" w:hAnsi="Times New Roman"/>
        </w:rPr>
        <w:t>and competency within the population focus and scope of practice.</w:t>
      </w:r>
      <w:r w:rsidR="00650367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Such health </w:t>
      </w:r>
      <w:proofErr w:type="gramStart"/>
      <w:r w:rsidR="00E85D31">
        <w:rPr>
          <w:rFonts w:ascii="Times New Roman" w:hAnsi="Times New Roman"/>
        </w:rPr>
        <w:t>care</w:t>
      </w:r>
      <w:proofErr w:type="gramEnd"/>
      <w:r w:rsidR="00E85D31">
        <w:rPr>
          <w:rFonts w:ascii="Times New Roman" w:hAnsi="Times New Roman"/>
        </w:rPr>
        <w:t xml:space="preserve"> </w:t>
      </w:r>
      <w:r w:rsidR="00650367">
        <w:rPr>
          <w:rFonts w:ascii="Times New Roman" w:hAnsi="Times New Roman"/>
        </w:rPr>
        <w:t xml:space="preserve">   </w:t>
      </w:r>
    </w:p>
    <w:p w:rsidR="00650367" w:rsidRDefault="0065036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services</w:t>
      </w:r>
      <w:r>
        <w:rPr>
          <w:rFonts w:ascii="Times New Roman" w:hAnsi="Times New Roman"/>
        </w:rPr>
        <w:t xml:space="preserve"> f</w:t>
      </w:r>
      <w:r w:rsidR="00E85D31">
        <w:rPr>
          <w:rFonts w:ascii="Times New Roman" w:hAnsi="Times New Roman"/>
        </w:rPr>
        <w:t xml:space="preserve">or which the certified nurse-midwife is independently responsible and </w:t>
      </w:r>
    </w:p>
    <w:p w:rsidR="00E85D31" w:rsidRDefault="0065036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accountable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include: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 w:rsidP="00CA0BC4">
      <w:pPr>
        <w:pStyle w:val="DWSty3"/>
        <w:numPr>
          <w:ilvl w:val="0"/>
          <w:numId w:val="5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>primary health care</w:t>
      </w:r>
      <w:r w:rsidR="00CA0BC4">
        <w:rPr>
          <w:rFonts w:ascii="Times New Roman" w:hAnsi="Times New Roman"/>
        </w:rPr>
        <w:t xml:space="preserve"> </w:t>
      </w:r>
      <w:r w:rsidR="00E439AE" w:rsidRPr="00CA0BC4">
        <w:rPr>
          <w:rFonts w:ascii="Times New Roman" w:hAnsi="Times New Roman"/>
        </w:rPr>
        <w:t>services for</w:t>
      </w:r>
      <w:r w:rsidR="00E439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women </w:t>
      </w:r>
      <w:r w:rsidR="00650367" w:rsidRPr="00CA0BC4">
        <w:rPr>
          <w:rFonts w:ascii="Times New Roman" w:hAnsi="Times New Roman"/>
        </w:rPr>
        <w:t xml:space="preserve">from adolescence </w:t>
      </w:r>
      <w:r w:rsidR="00E439AE" w:rsidRPr="00CA0BC4">
        <w:rPr>
          <w:rFonts w:ascii="Times New Roman" w:hAnsi="Times New Roman"/>
        </w:rPr>
        <w:t>to beyond menopause</w:t>
      </w:r>
      <w:r w:rsidR="00682B13" w:rsidRPr="00CA0BC4">
        <w:rPr>
          <w:rFonts w:ascii="Times New Roman" w:hAnsi="Times New Roman"/>
        </w:rPr>
        <w:t>;</w:t>
      </w:r>
      <w:r w:rsidR="00650367" w:rsidRPr="00CA0BC4">
        <w:rPr>
          <w:rFonts w:ascii="Times New Roman" w:hAnsi="Times New Roman"/>
        </w:rPr>
        <w:t xml:space="preserve"> </w:t>
      </w:r>
    </w:p>
    <w:p w:rsidR="00CA0BC4" w:rsidRPr="00E439AE" w:rsidRDefault="00CA0BC4" w:rsidP="00CA0BC4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1080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(2)</w:t>
      </w:r>
      <w:r>
        <w:rPr>
          <w:rFonts w:ascii="Times New Roman" w:hAnsi="Times New Roman"/>
        </w:rPr>
        <w:tab/>
        <w:t xml:space="preserve">primary health care of the newborn up to age </w:t>
      </w:r>
      <w:r w:rsidR="00E439AE" w:rsidRPr="00CA0BC4">
        <w:rPr>
          <w:rFonts w:ascii="Times New Roman" w:hAnsi="Times New Roman"/>
        </w:rPr>
        <w:t>28 days</w:t>
      </w:r>
      <w:r w:rsidR="00CD3E90" w:rsidRPr="00CA0BC4">
        <w:rPr>
          <w:rFonts w:ascii="Times New Roman" w:hAnsi="Times New Roman"/>
        </w:rPr>
        <w:t>;</w:t>
      </w:r>
    </w:p>
    <w:p w:rsidR="00E439AE" w:rsidRPr="00E439AE" w:rsidRDefault="00E439AE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E439AE">
        <w:rPr>
          <w:rFonts w:ascii="Times New Roman" w:hAnsi="Times New Roman"/>
        </w:rPr>
        <w:t xml:space="preserve">              </w:t>
      </w:r>
    </w:p>
    <w:p w:rsidR="00E439AE" w:rsidRPr="00CA0BC4" w:rsidRDefault="00E439AE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E439AE">
        <w:rPr>
          <w:rFonts w:ascii="Times New Roman" w:hAnsi="Times New Roman"/>
        </w:rPr>
        <w:t xml:space="preserve">                  (3) </w:t>
      </w:r>
      <w:r>
        <w:rPr>
          <w:rFonts w:ascii="Times New Roman" w:hAnsi="Times New Roman"/>
        </w:rPr>
        <w:t xml:space="preserve"> </w:t>
      </w:r>
      <w:r w:rsidRPr="00CA0BC4">
        <w:rPr>
          <w:rFonts w:ascii="Times New Roman" w:hAnsi="Times New Roman"/>
        </w:rPr>
        <w:t>primary maternity care</w:t>
      </w:r>
      <w:r w:rsidR="00682B13" w:rsidRPr="00CA0BC4">
        <w:rPr>
          <w:rFonts w:ascii="Times New Roman" w:hAnsi="Times New Roman"/>
        </w:rPr>
        <w:t>,</w:t>
      </w:r>
      <w:r w:rsidRPr="00CA0BC4">
        <w:rPr>
          <w:rFonts w:ascii="Times New Roman" w:hAnsi="Times New Roman"/>
        </w:rPr>
        <w:t xml:space="preserve"> including preconception care, </w:t>
      </w:r>
      <w:r w:rsidR="00682B13" w:rsidRPr="00CA0BC4">
        <w:rPr>
          <w:rFonts w:ascii="Times New Roman" w:hAnsi="Times New Roman"/>
        </w:rPr>
        <w:t xml:space="preserve">and </w:t>
      </w:r>
      <w:r w:rsidRPr="00CA0BC4">
        <w:rPr>
          <w:rFonts w:ascii="Times New Roman" w:hAnsi="Times New Roman"/>
        </w:rPr>
        <w:t xml:space="preserve">care during pregnancy, </w:t>
      </w:r>
    </w:p>
    <w:p w:rsidR="00E439AE" w:rsidRPr="00CA0BC4" w:rsidRDefault="00E439AE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CA0BC4">
        <w:rPr>
          <w:rFonts w:ascii="Times New Roman" w:hAnsi="Times New Roman"/>
        </w:rPr>
        <w:t xml:space="preserve">                         childbirth an</w:t>
      </w:r>
      <w:r w:rsidR="00682B13" w:rsidRPr="00CA0BC4">
        <w:rPr>
          <w:rFonts w:ascii="Times New Roman" w:hAnsi="Times New Roman"/>
        </w:rPr>
        <w:t>d</w:t>
      </w:r>
      <w:r w:rsidRPr="00CA0BC4">
        <w:rPr>
          <w:rFonts w:ascii="Times New Roman" w:hAnsi="Times New Roman"/>
        </w:rPr>
        <w:t xml:space="preserve"> the postpartum period</w:t>
      </w:r>
      <w:r w:rsidR="00CD3E90" w:rsidRPr="00CA0BC4">
        <w:rPr>
          <w:rFonts w:ascii="Times New Roman" w:hAnsi="Times New Roman"/>
        </w:rPr>
        <w:t>; and</w:t>
      </w:r>
    </w:p>
    <w:p w:rsidR="00E85D31" w:rsidRPr="00CA0BC4" w:rsidRDefault="00E439AE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CA0BC4">
        <w:rPr>
          <w:rFonts w:ascii="Times New Roman" w:hAnsi="Times New Roman"/>
        </w:rPr>
        <w:t xml:space="preserve">         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="00E439AE">
        <w:rPr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 xml:space="preserve">provision of gynecological </w:t>
      </w:r>
      <w:r w:rsidR="0088075E" w:rsidRPr="00CA0BC4">
        <w:rPr>
          <w:rFonts w:ascii="Times New Roman" w:hAnsi="Times New Roman"/>
        </w:rPr>
        <w:t>and</w:t>
      </w:r>
      <w:r w:rsidRPr="00CA0B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family planning services, and treatment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sexually transmitted diseases in </w:t>
      </w:r>
      <w:r w:rsidR="0088075E" w:rsidRPr="00CA0BC4">
        <w:rPr>
          <w:rFonts w:ascii="Times New Roman" w:hAnsi="Times New Roman"/>
        </w:rPr>
        <w:t>male and female</w:t>
      </w:r>
      <w:r w:rsidR="0088075E">
        <w:rPr>
          <w:rFonts w:ascii="Times New Roman" w:hAnsi="Times New Roman"/>
        </w:rPr>
        <w:t xml:space="preserve"> </w:t>
      </w:r>
      <w:r w:rsidR="00432671">
        <w:rPr>
          <w:rFonts w:ascii="Times New Roman" w:hAnsi="Times New Roman"/>
        </w:rPr>
        <w:t xml:space="preserve">patient </w:t>
      </w:r>
      <w:r>
        <w:rPr>
          <w:rFonts w:ascii="Times New Roman" w:hAnsi="Times New Roman"/>
        </w:rPr>
        <w:t>contacts.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CD3E9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C.  </w:t>
      </w:r>
      <w:r>
        <w:rPr>
          <w:rFonts w:ascii="Times New Roman" w:hAnsi="Times New Roman"/>
          <w:b/>
        </w:rPr>
        <w:t>Certified registered nurse anesthetist</w:t>
      </w:r>
      <w:r>
        <w:rPr>
          <w:rFonts w:ascii="Times New Roman" w:hAnsi="Times New Roman"/>
        </w:rPr>
        <w:t xml:space="preserve">.  </w:t>
      </w:r>
      <w:r w:rsidR="00CD3E90">
        <w:rPr>
          <w:rFonts w:ascii="Times New Roman" w:hAnsi="Times New Roman"/>
        </w:rPr>
        <w:t xml:space="preserve">   </w:t>
      </w:r>
    </w:p>
    <w:p w:rsidR="008300FD" w:rsidRDefault="008300FD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8300FD" w:rsidRDefault="008300FD" w:rsidP="008300FD">
      <w:pPr>
        <w:pStyle w:val="DWSty3"/>
        <w:numPr>
          <w:ilvl w:val="0"/>
          <w:numId w:val="7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 w:rsidRPr="008300FD">
        <w:rPr>
          <w:rFonts w:ascii="Times New Roman" w:hAnsi="Times New Roman"/>
          <w:u w:val="single"/>
        </w:rPr>
        <w:t>Definitions. For the purpose of this section, unless the context otherwise indicates</w:t>
      </w:r>
      <w:r>
        <w:rPr>
          <w:rFonts w:ascii="Times New Roman" w:hAnsi="Times New Roman"/>
        </w:rPr>
        <w:t xml:space="preserve">, </w:t>
      </w:r>
    </w:p>
    <w:p w:rsidR="008300FD" w:rsidRDefault="008300FD" w:rsidP="008300FD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1140"/>
        <w:rPr>
          <w:rFonts w:ascii="Times New Roman" w:hAnsi="Times New Roman"/>
        </w:rPr>
      </w:pPr>
      <w:r w:rsidRPr="008300FD">
        <w:rPr>
          <w:rFonts w:ascii="Times New Roman" w:hAnsi="Times New Roman"/>
        </w:rPr>
        <w:t xml:space="preserve">     </w:t>
      </w:r>
      <w:r w:rsidRPr="008300FD">
        <w:rPr>
          <w:rFonts w:ascii="Times New Roman" w:hAnsi="Times New Roman"/>
          <w:u w:val="single"/>
        </w:rPr>
        <w:t>the following terms have the following meanings</w:t>
      </w:r>
      <w:r>
        <w:rPr>
          <w:rFonts w:ascii="Times New Roman" w:hAnsi="Times New Roman"/>
        </w:rPr>
        <w:t>.</w:t>
      </w:r>
      <w:r w:rsidRPr="008300FD">
        <w:rPr>
          <w:rFonts w:ascii="Times New Roman" w:hAnsi="Times New Roman"/>
        </w:rPr>
        <w:t xml:space="preserve"> </w:t>
      </w:r>
    </w:p>
    <w:p w:rsidR="008300FD" w:rsidRDefault="008300FD" w:rsidP="008300FD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1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00FD" w:rsidRDefault="008300FD" w:rsidP="008300FD">
      <w:pPr>
        <w:pStyle w:val="DWSty3"/>
        <w:numPr>
          <w:ilvl w:val="0"/>
          <w:numId w:val="8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 w:rsidRPr="008300FD">
        <w:rPr>
          <w:rFonts w:ascii="Times New Roman" w:hAnsi="Times New Roman"/>
          <w:u w:val="single"/>
        </w:rPr>
        <w:t xml:space="preserve">“Critical access hospital” has the same meaning as in </w:t>
      </w:r>
      <w:r w:rsidR="00F43799">
        <w:rPr>
          <w:rFonts w:ascii="Times New Roman" w:hAnsi="Times New Roman"/>
          <w:u w:val="single"/>
        </w:rPr>
        <w:t>M.R.S. Section 7932(10).</w:t>
      </w:r>
    </w:p>
    <w:p w:rsidR="00995C81" w:rsidRDefault="00995C81" w:rsidP="00995C8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1440"/>
        <w:rPr>
          <w:rFonts w:ascii="Times New Roman" w:hAnsi="Times New Roman"/>
        </w:rPr>
      </w:pPr>
    </w:p>
    <w:p w:rsidR="008300FD" w:rsidRPr="00995C81" w:rsidRDefault="008300FD" w:rsidP="00995C81">
      <w:pPr>
        <w:pStyle w:val="DWSty3"/>
        <w:numPr>
          <w:ilvl w:val="0"/>
          <w:numId w:val="8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1008"/>
        <w:rPr>
          <w:rFonts w:ascii="Times New Roman" w:hAnsi="Times New Roman"/>
        </w:rPr>
      </w:pPr>
      <w:r w:rsidRPr="00995C81">
        <w:rPr>
          <w:rFonts w:ascii="Times New Roman" w:hAnsi="Times New Roman"/>
          <w:u w:val="single"/>
        </w:rPr>
        <w:t xml:space="preserve">“Rural area” has the same meaning as in </w:t>
      </w:r>
      <w:r w:rsidR="00F43799">
        <w:rPr>
          <w:rFonts w:ascii="Times New Roman" w:hAnsi="Times New Roman"/>
          <w:u w:val="single"/>
        </w:rPr>
        <w:t>M.R.S. Section 5104(10).</w:t>
      </w:r>
      <w:r w:rsidRPr="00995C81">
        <w:rPr>
          <w:rFonts w:ascii="Times New Roman" w:hAnsi="Times New Roman"/>
        </w:rPr>
        <w:t xml:space="preserve">   </w:t>
      </w:r>
    </w:p>
    <w:p w:rsidR="008300FD" w:rsidRDefault="008300FD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05114A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05114A">
        <w:rPr>
          <w:rFonts w:ascii="Times New Roman" w:hAnsi="Times New Roman"/>
        </w:rPr>
        <w:t>(</w:t>
      </w:r>
      <w:r w:rsidRPr="008300FD">
        <w:rPr>
          <w:rFonts w:ascii="Times New Roman" w:hAnsi="Times New Roman"/>
          <w:strike/>
        </w:rPr>
        <w:t>1</w:t>
      </w:r>
      <w:r w:rsidR="008300FD" w:rsidRPr="008300FD">
        <w:rPr>
          <w:rFonts w:ascii="Times New Roman" w:hAnsi="Times New Roman"/>
          <w:u w:val="single"/>
        </w:rPr>
        <w:t>2</w:t>
      </w:r>
      <w:r w:rsidRPr="0005114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05114A" w:rsidRPr="0005114A">
        <w:rPr>
          <w:rFonts w:ascii="Times New Roman" w:hAnsi="Times New Roman"/>
          <w:u w:val="single"/>
        </w:rPr>
        <w:t>In a critical access hospital or a hospital located in a rural area</w:t>
      </w:r>
      <w:r w:rsidR="0005114A">
        <w:rPr>
          <w:rFonts w:ascii="Times New Roman" w:hAnsi="Times New Roman"/>
        </w:rPr>
        <w:t>, t</w:t>
      </w:r>
      <w:r w:rsidR="00E85D31">
        <w:rPr>
          <w:rFonts w:ascii="Times New Roman" w:hAnsi="Times New Roman"/>
        </w:rPr>
        <w:t xml:space="preserve">he certified </w:t>
      </w:r>
    </w:p>
    <w:p w:rsidR="0005114A" w:rsidRPr="0005114A" w:rsidRDefault="0005114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</w:t>
      </w:r>
      <w:r w:rsidR="00E85D31">
        <w:rPr>
          <w:rFonts w:ascii="Times New Roman" w:hAnsi="Times New Roman"/>
        </w:rPr>
        <w:t xml:space="preserve">registered nurse anesthetist </w:t>
      </w:r>
      <w:r w:rsidR="00CD3E90" w:rsidRPr="00CA0BC4">
        <w:rPr>
          <w:rFonts w:ascii="Times New Roman" w:hAnsi="Times New Roman"/>
        </w:rPr>
        <w:t>may</w:t>
      </w:r>
      <w:r>
        <w:rPr>
          <w:rFonts w:ascii="Times New Roman" w:hAnsi="Times New Roman"/>
        </w:rPr>
        <w:t xml:space="preserve">, </w:t>
      </w:r>
      <w:r w:rsidRPr="0005114A">
        <w:rPr>
          <w:rFonts w:ascii="Times New Roman" w:hAnsi="Times New Roman"/>
          <w:u w:val="single"/>
        </w:rPr>
        <w:t xml:space="preserve">in accordance with the bylaws and policies of </w:t>
      </w:r>
    </w:p>
    <w:p w:rsidR="0005114A" w:rsidRDefault="0005114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 w:rsidRPr="0005114A">
        <w:rPr>
          <w:rFonts w:ascii="Times New Roman" w:hAnsi="Times New Roman"/>
        </w:rPr>
        <w:t xml:space="preserve">                         </w:t>
      </w:r>
      <w:r w:rsidRPr="0005114A">
        <w:rPr>
          <w:rFonts w:ascii="Times New Roman" w:hAnsi="Times New Roman"/>
          <w:u w:val="single"/>
        </w:rPr>
        <w:t>the facility in which the certified registered nurse anesthetist is practicing</w:t>
      </w:r>
    </w:p>
    <w:p w:rsidR="0005114A" w:rsidRDefault="0005114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05114A">
        <w:rPr>
          <w:rFonts w:ascii="Times New Roman" w:hAnsi="Times New Roman"/>
        </w:rPr>
        <w:t xml:space="preserve">     </w:t>
      </w:r>
      <w:r w:rsidR="00CD3E90" w:rsidRPr="00CA0BC4">
        <w:rPr>
          <w:rFonts w:ascii="Times New Roman" w:hAnsi="Times New Roman"/>
        </w:rPr>
        <w:t xml:space="preserve"> </w:t>
      </w:r>
      <w:r w:rsidR="00E85D31" w:rsidRPr="00CA0BC4">
        <w:rPr>
          <w:rFonts w:ascii="Times New Roman" w:hAnsi="Times New Roman"/>
        </w:rPr>
        <w:tab/>
      </w:r>
      <w:r w:rsidR="00E85D31" w:rsidRPr="00CA0BC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="00E85D31">
        <w:rPr>
          <w:rFonts w:ascii="Times New Roman" w:hAnsi="Times New Roman"/>
        </w:rPr>
        <w:t>formulate and implement</w:t>
      </w:r>
      <w:r w:rsidR="00CD3E9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a patient-specific plan for anesthesia care </w:t>
      </w:r>
      <w:r w:rsidR="00CD3E90">
        <w:rPr>
          <w:rFonts w:ascii="Times New Roman" w:hAnsi="Times New Roman"/>
        </w:rPr>
        <w:t xml:space="preserve">that </w:t>
      </w:r>
      <w:r w:rsidR="00E85D31">
        <w:rPr>
          <w:rFonts w:ascii="Times New Roman" w:hAnsi="Times New Roman"/>
        </w:rPr>
        <w:t>may</w:t>
      </w:r>
      <w:r w:rsidR="00CD3E9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</w:p>
    <w:p w:rsidR="00E85D31" w:rsidRDefault="0005114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85D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E85D31">
        <w:rPr>
          <w:rFonts w:ascii="Times New Roman" w:hAnsi="Times New Roman"/>
        </w:rPr>
        <w:t>include</w:t>
      </w:r>
      <w:r w:rsidR="00CD3E90">
        <w:rPr>
          <w:rFonts w:ascii="Times New Roman" w:hAnsi="Times New Roman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a pre-anesthetic assessment</w:t>
      </w:r>
      <w:r w:rsidR="00CD3E90">
        <w:rPr>
          <w:rFonts w:ascii="Times New Roman" w:hAnsi="Times New Roman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Pr="00F71752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</w:t>
      </w:r>
      <w:r w:rsidRPr="00CA0BC4"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b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verification of informed consent</w:t>
      </w:r>
      <w:r w:rsidR="00CD3E90">
        <w:rPr>
          <w:rFonts w:ascii="Times New Roman" w:hAnsi="Times New Roman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c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adjustments and corrective actions as indicated</w:t>
      </w:r>
      <w:r w:rsidR="00F4379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77090B" w:rsidRDefault="0077090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77090B" w:rsidRPr="00CF7504" w:rsidRDefault="0077090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(d)</w:t>
      </w:r>
      <w:r w:rsidRPr="00CF7504">
        <w:rPr>
          <w:rFonts w:ascii="Times New Roman" w:hAnsi="Times New Roman"/>
          <w:u w:val="single"/>
        </w:rPr>
        <w:t xml:space="preserve">ordering appropriate laboratory tests and diagnostic imaging tests in the </w:t>
      </w:r>
    </w:p>
    <w:p w:rsidR="00F43799" w:rsidRDefault="0077090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 w:rsidRPr="00CF7504">
        <w:rPr>
          <w:rFonts w:ascii="Times New Roman" w:hAnsi="Times New Roman"/>
        </w:rPr>
        <w:t xml:space="preserve">                             </w:t>
      </w:r>
      <w:r w:rsidRPr="00CF7504">
        <w:rPr>
          <w:rFonts w:ascii="Times New Roman" w:hAnsi="Times New Roman"/>
          <w:u w:val="single"/>
        </w:rPr>
        <w:t xml:space="preserve"> preoperative and immediate postoperative period</w:t>
      </w:r>
      <w:r w:rsidR="00F43799">
        <w:rPr>
          <w:rFonts w:ascii="Times New Roman" w:hAnsi="Times New Roman"/>
          <w:u w:val="single"/>
        </w:rPr>
        <w:t>; and</w:t>
      </w:r>
    </w:p>
    <w:p w:rsidR="00F43799" w:rsidRDefault="00F43799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</w:p>
    <w:p w:rsidR="00CF7504" w:rsidRPr="00CF7504" w:rsidRDefault="00F43799" w:rsidP="002279AE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right="-1008" w:hanging="2448"/>
        <w:rPr>
          <w:rFonts w:ascii="Times New Roman" w:hAnsi="Times New Roman"/>
          <w:u w:val="single"/>
        </w:rPr>
      </w:pPr>
      <w:r w:rsidRPr="00F43799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u w:val="single"/>
        </w:rPr>
        <w:t xml:space="preserve">(e) ordering and prescribing prescription drugs in the preoperative period and </w:t>
      </w:r>
      <w:r w:rsidR="00FF0C39">
        <w:rPr>
          <w:rFonts w:ascii="Times New Roman" w:hAnsi="Times New Roman"/>
          <w:u w:val="single"/>
        </w:rPr>
        <w:t>i</w:t>
      </w:r>
      <w:r>
        <w:rPr>
          <w:rFonts w:ascii="Times New Roman" w:hAnsi="Times New Roman"/>
          <w:u w:val="single"/>
        </w:rPr>
        <w:t xml:space="preserve">mmediate postoperative </w:t>
      </w:r>
      <w:r w:rsidR="00FF0C39">
        <w:rPr>
          <w:rFonts w:ascii="Times New Roman" w:hAnsi="Times New Roman"/>
          <w:u w:val="single"/>
        </w:rPr>
        <w:t>p</w:t>
      </w:r>
      <w:r>
        <w:rPr>
          <w:rFonts w:ascii="Times New Roman" w:hAnsi="Times New Roman"/>
          <w:u w:val="single"/>
        </w:rPr>
        <w:t>eriod in accordance with this chapter.</w:t>
      </w:r>
    </w:p>
    <w:p w:rsidR="00E85D31" w:rsidRDefault="0077090B" w:rsidP="00FF0C39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CD3E90">
        <w:rPr>
          <w:rFonts w:ascii="Times New Roman" w:hAnsi="Times New Roman"/>
        </w:rPr>
        <w:t xml:space="preserve">          </w:t>
      </w:r>
    </w:p>
    <w:p w:rsidR="00CD3E9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 w:rsidRPr="0005114A">
        <w:rPr>
          <w:rFonts w:ascii="Times New Roman" w:hAnsi="Times New Roman"/>
        </w:rPr>
        <w:t xml:space="preserve"> (</w:t>
      </w:r>
      <w:r w:rsidR="00CD3E90" w:rsidRPr="008300FD">
        <w:rPr>
          <w:rFonts w:ascii="Times New Roman" w:hAnsi="Times New Roman"/>
          <w:strike/>
        </w:rPr>
        <w:t>2</w:t>
      </w:r>
      <w:r w:rsidR="008300FD" w:rsidRPr="008300FD">
        <w:rPr>
          <w:rFonts w:ascii="Times New Roman" w:hAnsi="Times New Roman"/>
          <w:u w:val="single"/>
        </w:rPr>
        <w:t>3</w:t>
      </w:r>
      <w:r w:rsidR="00CD3E90" w:rsidRPr="0005114A">
        <w:rPr>
          <w:rFonts w:ascii="Times New Roman" w:hAnsi="Times New Roman"/>
        </w:rPr>
        <w:t>)</w:t>
      </w:r>
      <w:r w:rsidR="00CD3E90">
        <w:rPr>
          <w:rFonts w:ascii="Times New Roman" w:hAnsi="Times New Roman"/>
        </w:rPr>
        <w:t xml:space="preserve"> </w:t>
      </w:r>
      <w:r w:rsidRPr="00654220">
        <w:rPr>
          <w:rFonts w:ascii="Times New Roman" w:hAnsi="Times New Roman"/>
        </w:rPr>
        <w:t>For aspects of anesthesia practice that require execution of the medical regimen</w:t>
      </w:r>
      <w:r>
        <w:rPr>
          <w:rFonts w:ascii="Times New Roman" w:hAnsi="Times New Roman"/>
        </w:rPr>
        <w:t>,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654220">
        <w:rPr>
          <w:rFonts w:ascii="Times New Roman" w:hAnsi="Times New Roman"/>
        </w:rPr>
        <w:lastRenderedPageBreak/>
        <w:t xml:space="preserve"> </w:t>
      </w:r>
      <w:r w:rsidR="00CD3E90" w:rsidRPr="00654220">
        <w:rPr>
          <w:rFonts w:ascii="Times New Roman" w:hAnsi="Times New Roman"/>
        </w:rPr>
        <w:t xml:space="preserve">                  </w:t>
      </w:r>
      <w:r w:rsidR="0077090B">
        <w:rPr>
          <w:rFonts w:ascii="Times New Roman" w:hAnsi="Times New Roman"/>
        </w:rPr>
        <w:t xml:space="preserve">     </w:t>
      </w:r>
      <w:r w:rsidR="002279AE">
        <w:rPr>
          <w:rFonts w:ascii="Times New Roman" w:hAnsi="Times New Roman"/>
        </w:rPr>
        <w:t xml:space="preserve"> </w:t>
      </w:r>
      <w:r w:rsidR="00394DB0" w:rsidRPr="00654220">
        <w:rPr>
          <w:rFonts w:ascii="Times New Roman" w:hAnsi="Times New Roman"/>
        </w:rPr>
        <w:t>t</w:t>
      </w:r>
      <w:r w:rsidR="00394DB0">
        <w:rPr>
          <w:rFonts w:ascii="Times New Roman" w:hAnsi="Times New Roman"/>
        </w:rPr>
        <w:t>he certified</w:t>
      </w:r>
      <w:r>
        <w:rPr>
          <w:rFonts w:ascii="Times New Roman" w:hAnsi="Times New Roman"/>
        </w:rPr>
        <w:t xml:space="preserve"> registered nurse anesthetist shall be responsible and accountable to a</w:t>
      </w:r>
    </w:p>
    <w:p w:rsidR="0077090B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</w:t>
      </w:r>
      <w:r w:rsidR="0077090B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physician or dentist</w:t>
      </w:r>
      <w:r w:rsidR="00654220">
        <w:rPr>
          <w:rFonts w:ascii="Times New Roman" w:hAnsi="Times New Roman"/>
        </w:rPr>
        <w:t xml:space="preserve"> </w:t>
      </w:r>
      <w:r w:rsidR="00654220" w:rsidRPr="0077090B">
        <w:rPr>
          <w:rFonts w:ascii="Times New Roman" w:hAnsi="Times New Roman"/>
          <w:u w:val="single"/>
        </w:rPr>
        <w:t>except as provided</w:t>
      </w:r>
      <w:r w:rsidR="0077090B" w:rsidRPr="0077090B">
        <w:rPr>
          <w:rFonts w:ascii="Times New Roman" w:hAnsi="Times New Roman"/>
          <w:u w:val="single"/>
        </w:rPr>
        <w:t xml:space="preserve"> in </w:t>
      </w:r>
      <w:r w:rsidR="00394DB0" w:rsidRPr="0077090B">
        <w:rPr>
          <w:rFonts w:ascii="Times New Roman" w:hAnsi="Times New Roman"/>
          <w:u w:val="single"/>
        </w:rPr>
        <w:t>C (</w:t>
      </w:r>
      <w:r w:rsidR="00CD64F8">
        <w:rPr>
          <w:rFonts w:ascii="Times New Roman" w:hAnsi="Times New Roman"/>
          <w:u w:val="single"/>
        </w:rPr>
        <w:t>2</w:t>
      </w:r>
      <w:r w:rsidR="0077090B" w:rsidRPr="0077090B"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.  Without limitation, coordination </w:t>
      </w:r>
    </w:p>
    <w:p w:rsidR="0077090B" w:rsidRDefault="0077090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E85D31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appropriate</w:t>
      </w:r>
      <w:r w:rsidR="00682B13">
        <w:rPr>
          <w:rFonts w:ascii="Times New Roman" w:hAnsi="Times New Roman"/>
        </w:rPr>
        <w:t xml:space="preserve"> </w:t>
      </w:r>
      <w:r w:rsidR="00CA0BC4">
        <w:rPr>
          <w:rFonts w:ascii="Times New Roman" w:hAnsi="Times New Roman"/>
        </w:rPr>
        <w:t>c</w:t>
      </w:r>
      <w:r w:rsidR="00E85D31">
        <w:rPr>
          <w:rFonts w:ascii="Times New Roman" w:hAnsi="Times New Roman"/>
        </w:rPr>
        <w:t>ommunication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shall be deemed to have occurred if the </w:t>
      </w:r>
    </w:p>
    <w:p w:rsidR="0077090B" w:rsidRDefault="0077090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394DB0">
        <w:rPr>
          <w:rFonts w:ascii="Times New Roman" w:hAnsi="Times New Roman"/>
        </w:rPr>
        <w:t>prescribing physician</w:t>
      </w:r>
      <w:r w:rsidR="00E85D31">
        <w:rPr>
          <w:rFonts w:ascii="Times New Roman" w:hAnsi="Times New Roman"/>
        </w:rPr>
        <w:t xml:space="preserve"> or dentist </w:t>
      </w:r>
      <w:r w:rsidR="00CD3E90">
        <w:rPr>
          <w:rFonts w:ascii="Times New Roman" w:hAnsi="Times New Roman"/>
        </w:rPr>
        <w:t>s</w:t>
      </w:r>
      <w:r w:rsidR="00E85D31">
        <w:rPr>
          <w:rFonts w:ascii="Times New Roman" w:hAnsi="Times New Roman"/>
        </w:rPr>
        <w:t xml:space="preserve">igned the patient's anesthesia record.  The </w:t>
      </w:r>
    </w:p>
    <w:p w:rsidR="00E85D31" w:rsidRDefault="0077090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E85D31">
        <w:rPr>
          <w:rFonts w:ascii="Times New Roman" w:hAnsi="Times New Roman"/>
        </w:rPr>
        <w:t>certified registered nurse anesthetist shall practice: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within the limits of the nurse's individual education, training, and experience</w:t>
      </w:r>
      <w:r w:rsidR="00CD3E90">
        <w:rPr>
          <w:rFonts w:ascii="Times New Roman" w:hAnsi="Times New Roman"/>
        </w:rPr>
        <w:t>;</w:t>
      </w:r>
    </w:p>
    <w:p w:rsidR="00CD3E90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b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in accordance with state laws</w:t>
      </w:r>
      <w:r w:rsidR="00CD3E90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and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c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consistent with institutionally defined policies and clinical privileges.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CD3E9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Certified clinical nurse specialist</w:t>
      </w:r>
      <w:r>
        <w:rPr>
          <w:rFonts w:ascii="Times New Roman" w:hAnsi="Times New Roman"/>
        </w:rPr>
        <w:t xml:space="preserve">. </w:t>
      </w:r>
    </w:p>
    <w:p w:rsidR="00CD3E90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AE6354">
        <w:rPr>
          <w:rFonts w:ascii="Times New Roman" w:hAnsi="Times New Roman"/>
        </w:rPr>
        <w:t>(1</w:t>
      </w:r>
      <w:r w:rsidRPr="00CD3E90">
        <w:rPr>
          <w:rFonts w:ascii="Times New Roman" w:hAnsi="Times New Roman"/>
          <w:u w:val="single"/>
        </w:rPr>
        <w:t>)</w:t>
      </w:r>
      <w:r w:rsidR="00E85D31">
        <w:rPr>
          <w:rFonts w:ascii="Times New Roman" w:hAnsi="Times New Roman"/>
        </w:rPr>
        <w:t xml:space="preserve"> The certified clinical nurse specialist </w:t>
      </w:r>
      <w:r w:rsidRPr="00CA0BC4">
        <w:rPr>
          <w:rFonts w:ascii="Times New Roman" w:hAnsi="Times New Roman"/>
        </w:rPr>
        <w:t xml:space="preserve">may </w:t>
      </w:r>
      <w:r w:rsidR="00E85D31" w:rsidRPr="00CA0BC4">
        <w:rPr>
          <w:rFonts w:ascii="Times New Roman" w:hAnsi="Times New Roman"/>
        </w:rPr>
        <w:t>a</w:t>
      </w:r>
      <w:r w:rsidR="00E85D31">
        <w:rPr>
          <w:rFonts w:ascii="Times New Roman" w:hAnsi="Times New Roman"/>
        </w:rPr>
        <w:t>ppl</w:t>
      </w:r>
      <w:r w:rsidRPr="00CA0BC4">
        <w:rPr>
          <w:rFonts w:ascii="Times New Roman" w:hAnsi="Times New Roman"/>
        </w:rPr>
        <w:t>y</w:t>
      </w:r>
      <w:r>
        <w:rPr>
          <w:rFonts w:ascii="Times New Roman" w:hAnsi="Times New Roman"/>
          <w:strike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research-based knowledge,</w:t>
      </w:r>
    </w:p>
    <w:p w:rsidR="00CD3E90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CD3E90">
        <w:rPr>
          <w:rFonts w:ascii="Times New Roman" w:hAnsi="Times New Roman"/>
        </w:rPr>
        <w:t xml:space="preserve">                   </w:t>
      </w:r>
      <w:r w:rsidR="00E85D31">
        <w:rPr>
          <w:rFonts w:ascii="Times New Roman" w:hAnsi="Times New Roman"/>
        </w:rPr>
        <w:t xml:space="preserve"> skills and experience to intervene in human responses to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</w:r>
      <w:r w:rsidR="00682B13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complex health/illness</w:t>
      </w:r>
    </w:p>
    <w:p w:rsidR="00E85D31" w:rsidRPr="00CA0BC4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85D31">
        <w:rPr>
          <w:rFonts w:ascii="Times New Roman" w:hAnsi="Times New Roman"/>
        </w:rPr>
        <w:t xml:space="preserve"> problems.  The certified clinical nurse specialist</w:t>
      </w:r>
      <w:r>
        <w:rPr>
          <w:rFonts w:ascii="Times New Roman" w:hAnsi="Times New Roman"/>
        </w:rPr>
        <w:t xml:space="preserve"> </w:t>
      </w:r>
      <w:r w:rsidRPr="00CA0BC4">
        <w:rPr>
          <w:rFonts w:ascii="Times New Roman" w:hAnsi="Times New Roman"/>
        </w:rPr>
        <w:t>may;</w:t>
      </w:r>
    </w:p>
    <w:p w:rsidR="00E85D31" w:rsidRPr="00CA0BC4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CD3E9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a</w:t>
      </w:r>
      <w:r w:rsidRPr="00CA0BC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provide case management skills to coordinate comprehensive health</w:t>
      </w:r>
    </w:p>
    <w:p w:rsidR="00E85D31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="00E85D31">
        <w:rPr>
          <w:rFonts w:ascii="Times New Roman" w:hAnsi="Times New Roman"/>
        </w:rPr>
        <w:t>services and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ensure continuity of care</w:t>
      </w:r>
      <w:r>
        <w:rPr>
          <w:rFonts w:ascii="Times New Roman" w:hAnsi="Times New Roman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CF7504" w:rsidRDefault="00E85D31" w:rsidP="00AA69A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53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</w:t>
      </w:r>
      <w:r w:rsidR="004326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b</w:t>
      </w:r>
      <w:r w:rsidRPr="00CA0BC4">
        <w:rPr>
          <w:rFonts w:ascii="Times New Roman" w:hAnsi="Times New Roman"/>
        </w:rPr>
        <w:t>)</w:t>
      </w:r>
      <w:r w:rsidR="00CD3E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evaluate client progress in attaining expected outcomes</w:t>
      </w:r>
      <w:r w:rsidR="00CD3E90">
        <w:rPr>
          <w:rFonts w:ascii="Times New Roman" w:hAnsi="Times New Roman"/>
        </w:rPr>
        <w:t>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 w:rsidRPr="00CD3E90">
        <w:rPr>
          <w:rFonts w:ascii="Times New Roman" w:hAnsi="Times New Roman"/>
        </w:rPr>
        <w:t xml:space="preserve">       </w:t>
      </w:r>
    </w:p>
    <w:p w:rsidR="00CF7504" w:rsidRDefault="00CF7504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</w:p>
    <w:p w:rsidR="00CD3E90" w:rsidRDefault="00CF7504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="00AE6354">
        <w:rPr>
          <w:rFonts w:ascii="Times New Roman" w:hAnsi="Times New Roman"/>
        </w:rPr>
        <w:t>(</w:t>
      </w:r>
      <w:r w:rsidR="00CD3E90" w:rsidRPr="00CA0BC4">
        <w:rPr>
          <w:rFonts w:ascii="Times New Roman" w:hAnsi="Times New Roman"/>
        </w:rPr>
        <w:t>c</w:t>
      </w:r>
      <w:r w:rsidR="00E85D31" w:rsidRPr="00CA0BC4">
        <w:rPr>
          <w:rFonts w:ascii="Times New Roman" w:hAnsi="Times New Roman"/>
        </w:rPr>
        <w:t>)</w:t>
      </w:r>
      <w:r w:rsidR="00CD3E9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consult with other health care providers to influence care of clients, effect </w:t>
      </w:r>
      <w:r w:rsidR="00CD3E90">
        <w:rPr>
          <w:rFonts w:ascii="Times New Roman" w:hAnsi="Times New Roman"/>
        </w:rPr>
        <w:t xml:space="preserve">  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="00E85D31">
        <w:rPr>
          <w:rFonts w:ascii="Times New Roman" w:hAnsi="Times New Roman"/>
        </w:rPr>
        <w:t xml:space="preserve">change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in systems, and enhance the ability of others to provide health care</w:t>
      </w:r>
      <w:r>
        <w:rPr>
          <w:rFonts w:ascii="Times New Roman" w:hAnsi="Times New Roman"/>
        </w:rPr>
        <w:t xml:space="preserve">; 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CF75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and </w:t>
      </w:r>
    </w:p>
    <w:p w:rsidR="00CD3E90" w:rsidRDefault="00CD3E90" w:rsidP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</w:p>
    <w:p w:rsidR="00E85D31" w:rsidRDefault="00E85D31" w:rsidP="0043267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62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(</w:t>
      </w:r>
      <w:r w:rsidR="00CD3E90" w:rsidRPr="00AE6354">
        <w:rPr>
          <w:rFonts w:ascii="Times New Roman" w:hAnsi="Times New Roman"/>
        </w:rPr>
        <w:t>d</w:t>
      </w:r>
      <w:r w:rsidRPr="00AE6354">
        <w:rPr>
          <w:rFonts w:ascii="Times New Roman" w:hAnsi="Times New Roman"/>
        </w:rPr>
        <w:t>)</w:t>
      </w:r>
      <w:r w:rsidR="00F717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perform additional functions specific to the specialty area(s).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3E90" w:rsidRPr="00AE6354">
        <w:rPr>
          <w:rFonts w:ascii="Times New Roman" w:hAnsi="Times New Roman"/>
        </w:rPr>
        <w:t xml:space="preserve">  (2</w:t>
      </w:r>
      <w:r w:rsidR="00CD3E9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In addition to the above, the certified psychiatric clinical nurse specialist may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independently assess, diagnose, and therapeutically intervene in complex mental</w:t>
      </w:r>
    </w:p>
    <w:p w:rsidR="00BA4170" w:rsidRDefault="00E85D31" w:rsidP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health problems using psychotherapy and other interventions.</w:t>
      </w:r>
    </w:p>
    <w:p w:rsidR="00BA4170" w:rsidRDefault="00BA4170" w:rsidP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Pr="00432671" w:rsidRDefault="00E85D31" w:rsidP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E6354">
        <w:rPr>
          <w:rFonts w:ascii="Times New Roman" w:hAnsi="Times New Roman"/>
        </w:rPr>
        <w:t xml:space="preserve">  </w:t>
      </w:r>
      <w:r w:rsidRPr="00AE6354">
        <w:rPr>
          <w:rFonts w:ascii="Times New Roman" w:hAnsi="Times New Roman"/>
        </w:rPr>
        <w:t>(</w:t>
      </w:r>
      <w:proofErr w:type="gramStart"/>
      <w:r w:rsidR="00CD3E90" w:rsidRPr="00AE6354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 w:rsidRPr="00432671">
        <w:rPr>
          <w:rFonts w:ascii="Times New Roman" w:hAnsi="Times New Roman"/>
          <w:b/>
        </w:rPr>
        <w:t>The</w:t>
      </w:r>
      <w:proofErr w:type="gramEnd"/>
      <w:r w:rsidRPr="00432671">
        <w:rPr>
          <w:rFonts w:ascii="Times New Roman" w:hAnsi="Times New Roman"/>
          <w:b/>
        </w:rPr>
        <w:t xml:space="preserve"> Board reserves the right to make exceptions for approval of scope of</w:t>
      </w:r>
    </w:p>
    <w:p w:rsidR="0043267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 w:rsidRPr="00432671">
        <w:rPr>
          <w:rFonts w:ascii="Times New Roman" w:hAnsi="Times New Roman"/>
          <w:b/>
        </w:rPr>
        <w:tab/>
      </w:r>
      <w:r w:rsidRPr="00432671">
        <w:rPr>
          <w:rFonts w:ascii="Times New Roman" w:hAnsi="Times New Roman"/>
          <w:b/>
        </w:rPr>
        <w:tab/>
      </w:r>
      <w:r w:rsidRPr="00432671">
        <w:rPr>
          <w:rFonts w:ascii="Times New Roman" w:hAnsi="Times New Roman"/>
          <w:b/>
        </w:rPr>
        <w:tab/>
      </w:r>
      <w:r w:rsidR="00432671">
        <w:rPr>
          <w:rFonts w:ascii="Times New Roman" w:hAnsi="Times New Roman"/>
          <w:b/>
        </w:rPr>
        <w:t xml:space="preserve">  </w:t>
      </w:r>
      <w:r w:rsidRPr="00432671">
        <w:rPr>
          <w:rFonts w:ascii="Times New Roman" w:hAnsi="Times New Roman"/>
          <w:b/>
        </w:rPr>
        <w:t xml:space="preserve">practice for those clinical nurse specialists in practice prior to </w:t>
      </w:r>
    </w:p>
    <w:p w:rsidR="00432671" w:rsidRDefault="0043267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</w:t>
      </w:r>
      <w:r w:rsidR="007709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E85D31" w:rsidRPr="00432671">
        <w:rPr>
          <w:rFonts w:ascii="Times New Roman" w:hAnsi="Times New Roman"/>
          <w:b/>
        </w:rPr>
        <w:t>January 1, 1996,</w:t>
      </w:r>
      <w:r w:rsidR="00E85D31" w:rsidRPr="00432671">
        <w:rPr>
          <w:rFonts w:ascii="Times New Roman" w:hAnsi="Times New Roman"/>
          <w:b/>
        </w:rPr>
        <w:tab/>
      </w:r>
      <w:r w:rsidR="00E85D31" w:rsidRPr="00432671">
        <w:rPr>
          <w:rFonts w:ascii="Times New Roman" w:hAnsi="Times New Roman"/>
          <w:b/>
        </w:rPr>
        <w:tab/>
      </w:r>
      <w:r w:rsidR="00E85D31" w:rsidRPr="00432671">
        <w:rPr>
          <w:rFonts w:ascii="Times New Roman" w:hAnsi="Times New Roman"/>
          <w:b/>
        </w:rPr>
        <w:tab/>
        <w:t xml:space="preserve">based on consideration of national certification acceptable </w:t>
      </w:r>
    </w:p>
    <w:p w:rsidR="00432671" w:rsidRDefault="0043267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="0077090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E85D31" w:rsidRPr="00432671">
        <w:rPr>
          <w:rFonts w:ascii="Times New Roman" w:hAnsi="Times New Roman"/>
          <w:b/>
        </w:rPr>
        <w:t xml:space="preserve">to the </w:t>
      </w:r>
      <w:r w:rsidR="00682B13" w:rsidRPr="00432671">
        <w:rPr>
          <w:rFonts w:ascii="Times New Roman" w:hAnsi="Times New Roman"/>
          <w:b/>
        </w:rPr>
        <w:t>B</w:t>
      </w:r>
      <w:r w:rsidR="00E85D31" w:rsidRPr="00432671">
        <w:rPr>
          <w:rFonts w:ascii="Times New Roman" w:hAnsi="Times New Roman"/>
          <w:b/>
        </w:rPr>
        <w:t>oard,</w:t>
      </w:r>
      <w:r w:rsidR="00E85D31" w:rsidRPr="00432671">
        <w:rPr>
          <w:rFonts w:ascii="Times New Roman" w:hAnsi="Times New Roman"/>
          <w:b/>
        </w:rPr>
        <w:tab/>
        <w:t xml:space="preserve">educational and clinical preparation and practice for which </w:t>
      </w:r>
    </w:p>
    <w:p w:rsidR="00E85D31" w:rsidRPr="00432671" w:rsidRDefault="0043267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</w:t>
      </w:r>
      <w:r w:rsidR="0077090B">
        <w:rPr>
          <w:rFonts w:ascii="Times New Roman" w:hAnsi="Times New Roman"/>
          <w:b/>
        </w:rPr>
        <w:t xml:space="preserve">  </w:t>
      </w:r>
      <w:r w:rsidR="00E85D31" w:rsidRPr="00432671">
        <w:rPr>
          <w:rFonts w:ascii="Times New Roman" w:hAnsi="Times New Roman"/>
          <w:b/>
        </w:rPr>
        <w:t>competency has</w:t>
      </w:r>
      <w:r>
        <w:rPr>
          <w:rFonts w:ascii="Times New Roman" w:hAnsi="Times New Roman"/>
          <w:b/>
        </w:rPr>
        <w:t xml:space="preserve"> </w:t>
      </w:r>
      <w:r w:rsidR="00E85D31" w:rsidRPr="00432671">
        <w:rPr>
          <w:rFonts w:ascii="Times New Roman" w:hAnsi="Times New Roman"/>
          <w:b/>
        </w:rPr>
        <w:tab/>
      </w:r>
      <w:r w:rsidR="00E85D31" w:rsidRPr="00432671">
        <w:rPr>
          <w:rFonts w:ascii="Times New Roman" w:hAnsi="Times New Roman"/>
          <w:b/>
        </w:rPr>
        <w:tab/>
      </w:r>
      <w:r w:rsidR="00E85D31" w:rsidRPr="00432671">
        <w:rPr>
          <w:rFonts w:ascii="Times New Roman" w:hAnsi="Times New Roman"/>
          <w:b/>
        </w:rPr>
        <w:tab/>
        <w:t>been maintained.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Sec. 2.  General Regulations Relating to Certified Nurse Practitioners and Recent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Graduates of Nurse Practitioner Programs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Requirements for initial approval to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AE63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A.</w:t>
      </w:r>
      <w:r>
        <w:rPr>
          <w:rFonts w:ascii="Times New Roman" w:hAnsi="Times New Roman"/>
        </w:rPr>
        <w:tab/>
        <w:t>Submits official transcript from a nurse practitioner program approved by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appropriate national accrediting body for that specific area of practice.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Submits evidence of current certification in the specialty area of practice, if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applicable.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</w:r>
      <w:r w:rsidRPr="00854BEE">
        <w:rPr>
          <w:rFonts w:ascii="Times New Roman" w:hAnsi="Times New Roman"/>
          <w:strike/>
        </w:rPr>
        <w:t>Submits evidence</w:t>
      </w:r>
      <w:r w:rsidRPr="00864B57">
        <w:rPr>
          <w:rFonts w:ascii="Times New Roman" w:hAnsi="Times New Roman"/>
          <w:strike/>
        </w:rPr>
        <w:t xml:space="preserve"> of a minimum of 1500 hours of practice in an expanded specialty</w:t>
      </w:r>
    </w:p>
    <w:p w:rsidR="00E85D31" w:rsidRPr="00864B57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strike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64B57">
        <w:rPr>
          <w:rFonts w:ascii="Times New Roman" w:hAnsi="Times New Roman"/>
          <w:strike/>
        </w:rPr>
        <w:t>nursing role within 5 years preceding application, or complet</w:t>
      </w:r>
      <w:r w:rsidR="00CD3E90" w:rsidRPr="00864B57">
        <w:rPr>
          <w:rFonts w:ascii="Times New Roman" w:hAnsi="Times New Roman"/>
          <w:strike/>
        </w:rPr>
        <w:t>ion of</w:t>
      </w:r>
      <w:r w:rsidRPr="00864B57">
        <w:rPr>
          <w:rFonts w:ascii="Times New Roman" w:hAnsi="Times New Roman"/>
          <w:strike/>
        </w:rPr>
        <w:t xml:space="preserve"> a nurse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64B57">
        <w:rPr>
          <w:rFonts w:ascii="Times New Roman" w:hAnsi="Times New Roman"/>
          <w:strike/>
        </w:rPr>
        <w:t>practitioner program within 5 years preceding application</w:t>
      </w:r>
      <w:r>
        <w:rPr>
          <w:rFonts w:ascii="Times New Roman" w:hAnsi="Times New Roman"/>
        </w:rPr>
        <w:t xml:space="preserve">.  </w:t>
      </w:r>
      <w:r w:rsidR="00854BEE">
        <w:rPr>
          <w:rFonts w:ascii="Times New Roman" w:hAnsi="Times New Roman"/>
        </w:rPr>
        <w:t>I</w:t>
      </w:r>
      <w:r>
        <w:rPr>
          <w:rFonts w:ascii="Times New Roman" w:hAnsi="Times New Roman"/>
        </w:rPr>
        <w:t>f more than 5 years have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elapsed since completion of an advanced practice registered nurse program and the</w:t>
      </w:r>
    </w:p>
    <w:p w:rsidR="00864B57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applicant </w:t>
      </w:r>
      <w:r w:rsidRPr="00864B57">
        <w:rPr>
          <w:rFonts w:ascii="Times New Roman" w:hAnsi="Times New Roman"/>
        </w:rPr>
        <w:t>does not meet the practice requirement</w:t>
      </w:r>
      <w:r w:rsidRPr="00864B57">
        <w:rPr>
          <w:rFonts w:ascii="Times New Roman" w:hAnsi="Times New Roman"/>
          <w:strike/>
        </w:rPr>
        <w:t xml:space="preserve"> of 1500 hours</w:t>
      </w:r>
      <w:r w:rsidR="00864B57">
        <w:rPr>
          <w:rFonts w:ascii="Times New Roman" w:hAnsi="Times New Roman"/>
          <w:strike/>
        </w:rPr>
        <w:t xml:space="preserve"> </w:t>
      </w:r>
      <w:r w:rsidR="00864B57" w:rsidRPr="00864B57">
        <w:rPr>
          <w:rFonts w:ascii="Times New Roman" w:hAnsi="Times New Roman"/>
          <w:u w:val="single"/>
        </w:rPr>
        <w:t>set forth by the</w:t>
      </w:r>
      <w:r w:rsidR="00864B57" w:rsidRPr="00864B57">
        <w:rPr>
          <w:rFonts w:ascii="Times New Roman" w:hAnsi="Times New Roman"/>
        </w:rPr>
        <w:t xml:space="preserve"> </w:t>
      </w:r>
    </w:p>
    <w:p w:rsidR="00864B57" w:rsidRDefault="00864B57" w:rsidP="00864B5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</w:t>
      </w:r>
      <w:r w:rsidRPr="00864B57">
        <w:rPr>
          <w:rFonts w:ascii="Times New Roman" w:hAnsi="Times New Roman"/>
          <w:u w:val="single"/>
        </w:rPr>
        <w:t>applicant’s advanced practice certifying body</w:t>
      </w:r>
      <w:r w:rsidR="00E85D31">
        <w:rPr>
          <w:rFonts w:ascii="Times New Roman" w:hAnsi="Times New Roman"/>
        </w:rPr>
        <w:t>, the applicant shall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complete 500 hours </w:t>
      </w:r>
    </w:p>
    <w:p w:rsidR="00864B57" w:rsidRDefault="00864B57" w:rsidP="00864B5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854BEE"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 xml:space="preserve">of clinical practice supervised by a physician or nurse practitioner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in the same </w:t>
      </w:r>
    </w:p>
    <w:p w:rsidR="00E85D31" w:rsidRDefault="00864B57" w:rsidP="00864B5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 xml:space="preserve">specialty area of practice. 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>Submits evidence of satisfactory completion of 45 contact hours (or 3 credits) of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pharmacology as set forth in Section 6(3).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E.</w:t>
      </w:r>
      <w:r>
        <w:rPr>
          <w:rFonts w:ascii="Times New Roman" w:hAnsi="Times New Roman"/>
        </w:rPr>
        <w:tab/>
        <w:t xml:space="preserve">Submits the </w:t>
      </w:r>
      <w:r w:rsidR="00CD3E90" w:rsidRPr="00B85A7A">
        <w:rPr>
          <w:rFonts w:ascii="Times New Roman" w:hAnsi="Times New Roman"/>
        </w:rPr>
        <w:t>$</w:t>
      </w:r>
      <w:r>
        <w:rPr>
          <w:rFonts w:ascii="Times New Roman" w:hAnsi="Times New Roman"/>
        </w:rPr>
        <w:t xml:space="preserve">100.00 approval fee, which is not refundable; an application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which remains incomplete after 12 months shall be considered void.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Temporary approval for graduates of nurse practitioner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programs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D8414A" w:rsidRDefault="00E85D31" w:rsidP="00D8414A">
      <w:pPr>
        <w:pStyle w:val="DWSty3"/>
        <w:numPr>
          <w:ilvl w:val="0"/>
          <w:numId w:val="22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>A nurse practitioner must practice for a minimum of 24 months</w:t>
      </w:r>
      <w:r w:rsidR="009E630D">
        <w:rPr>
          <w:rFonts w:ascii="Times New Roman" w:hAnsi="Times New Roman"/>
        </w:rPr>
        <w:t xml:space="preserve"> </w:t>
      </w:r>
      <w:r w:rsidR="00D8414A" w:rsidRPr="00D8414A">
        <w:rPr>
          <w:rFonts w:ascii="Times New Roman" w:hAnsi="Times New Roman"/>
          <w:u w:val="single"/>
        </w:rPr>
        <w:t>of full time</w:t>
      </w:r>
      <w:r w:rsidR="00D8414A">
        <w:rPr>
          <w:rFonts w:ascii="Times New Roman" w:hAnsi="Times New Roman"/>
        </w:rPr>
        <w:t xml:space="preserve">      </w:t>
      </w:r>
    </w:p>
    <w:p w:rsidR="009E630D" w:rsidRDefault="00D8414A" w:rsidP="00D8414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D8414A">
        <w:rPr>
          <w:rFonts w:ascii="Times New Roman" w:hAnsi="Times New Roman"/>
          <w:u w:val="single"/>
        </w:rPr>
        <w:t>employment</w:t>
      </w:r>
      <w:r w:rsidR="00E85D31">
        <w:rPr>
          <w:rFonts w:ascii="Times New Roman" w:hAnsi="Times New Roman"/>
        </w:rPr>
        <w:t xml:space="preserve"> under the supervision</w:t>
      </w:r>
      <w:r w:rsidR="009E630D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of a licensed physician, or a </w:t>
      </w:r>
      <w:r w:rsidR="00E85D31" w:rsidRPr="00D8414A">
        <w:rPr>
          <w:rFonts w:ascii="Times New Roman" w:hAnsi="Times New Roman"/>
          <w:strike/>
        </w:rPr>
        <w:t>supervising</w:t>
      </w:r>
      <w:r w:rsidR="00E85D31">
        <w:rPr>
          <w:rFonts w:ascii="Times New Roman" w:hAnsi="Times New Roman"/>
        </w:rPr>
        <w:t xml:space="preserve"> nurse </w:t>
      </w:r>
    </w:p>
    <w:p w:rsidR="009E630D" w:rsidRDefault="009E630D" w:rsidP="009E630D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85D31">
        <w:rPr>
          <w:rFonts w:ascii="Times New Roman" w:hAnsi="Times New Roman"/>
        </w:rPr>
        <w:t>practitioner</w:t>
      </w:r>
      <w:r w:rsidR="00D8414A">
        <w:rPr>
          <w:rFonts w:ascii="Times New Roman" w:hAnsi="Times New Roman"/>
        </w:rPr>
        <w:t>.</w:t>
      </w:r>
      <w:r w:rsidR="00E85D31">
        <w:rPr>
          <w:rFonts w:ascii="Times New Roman" w:hAnsi="Times New Roman"/>
        </w:rPr>
        <w:t xml:space="preserve"> </w:t>
      </w:r>
      <w:r w:rsidR="00E85D31" w:rsidRPr="00D8414A">
        <w:rPr>
          <w:rFonts w:ascii="Times New Roman" w:hAnsi="Times New Roman"/>
          <w:strike/>
        </w:rPr>
        <w:t xml:space="preserve">or be employed by a clinic or hospital that has a medical </w:t>
      </w:r>
      <w:r w:rsidR="00E85D31" w:rsidRPr="00D8414A">
        <w:rPr>
          <w:rFonts w:ascii="Times New Roman" w:hAnsi="Times New Roman"/>
          <w:strike/>
        </w:rPr>
        <w:tab/>
      </w:r>
      <w:r w:rsidR="00E85D31" w:rsidRPr="00D8414A">
        <w:rPr>
          <w:rFonts w:ascii="Times New Roman" w:hAnsi="Times New Roman"/>
          <w:strike/>
        </w:rPr>
        <w:tab/>
        <w:t>director who is</w:t>
      </w:r>
      <w:r w:rsidR="00E85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9E630D" w:rsidRDefault="009E630D" w:rsidP="009E630D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85D31" w:rsidRPr="00D8414A">
        <w:rPr>
          <w:rFonts w:ascii="Times New Roman" w:hAnsi="Times New Roman"/>
          <w:strike/>
        </w:rPr>
        <w:t>a licensed physician</w:t>
      </w:r>
      <w:r w:rsidR="00E85D3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E630D">
        <w:rPr>
          <w:rFonts w:ascii="Times New Roman" w:hAnsi="Times New Roman"/>
          <w:u w:val="single"/>
        </w:rPr>
        <w:t>This requirement pertains to the first two years of practice for in</w:t>
      </w:r>
      <w:r>
        <w:rPr>
          <w:rFonts w:ascii="Times New Roman" w:hAnsi="Times New Roman"/>
        </w:rPr>
        <w:t xml:space="preserve">      </w:t>
      </w:r>
    </w:p>
    <w:p w:rsidR="00E85D31" w:rsidRDefault="009E630D" w:rsidP="009E630D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9E630D">
        <w:rPr>
          <w:rFonts w:ascii="Times New Roman" w:hAnsi="Times New Roman"/>
          <w:u w:val="single"/>
        </w:rPr>
        <w:t>state and out of state new nurse practitioners</w:t>
      </w:r>
      <w:r>
        <w:rPr>
          <w:rFonts w:ascii="Times New Roman" w:hAnsi="Times New Roman"/>
        </w:rPr>
        <w:t>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The applicant shall identify 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supervisory relationship with a licensed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physician or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nurse practitioner practicing in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the same practice category who will provide oversight </w:t>
      </w:r>
    </w:p>
    <w:p w:rsidR="00E544AB" w:rsidRDefault="00E85D31" w:rsidP="00E544A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for the </w:t>
      </w:r>
      <w:r>
        <w:rPr>
          <w:rFonts w:ascii="Times New Roman" w:hAnsi="Times New Roman"/>
        </w:rPr>
        <w:tab/>
        <w:t>nurse practitioner.</w:t>
      </w:r>
    </w:p>
    <w:p w:rsidR="00E544AB" w:rsidRDefault="00E544AB" w:rsidP="00E544A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544AB" w:rsidRDefault="00E544AB" w:rsidP="00E544A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u w:val="single"/>
        </w:rPr>
        <w:t xml:space="preserve">C. </w:t>
      </w:r>
      <w:r w:rsidR="00D8414A" w:rsidRPr="00E544AB">
        <w:rPr>
          <w:rFonts w:ascii="Times New Roman" w:hAnsi="Times New Roman"/>
          <w:u w:val="single"/>
        </w:rPr>
        <w:t>The applicant’s documentation of the supervisory relationship must reflect that the</w:t>
      </w:r>
      <w:r w:rsidR="00D8414A" w:rsidRPr="00E544AB">
        <w:rPr>
          <w:rFonts w:ascii="Times New Roman" w:hAnsi="Times New Roman"/>
        </w:rPr>
        <w:t xml:space="preserve"> </w:t>
      </w:r>
    </w:p>
    <w:p w:rsidR="00E544AB" w:rsidRDefault="00E544AB" w:rsidP="00E544A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</w:rPr>
      </w:pPr>
      <w:r w:rsidRPr="00E544A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u w:val="single"/>
        </w:rPr>
        <w:t xml:space="preserve"> </w:t>
      </w:r>
      <w:r w:rsidR="00D8414A" w:rsidRPr="00E544AB">
        <w:rPr>
          <w:rFonts w:ascii="Times New Roman" w:hAnsi="Times New Roman"/>
          <w:u w:val="single"/>
        </w:rPr>
        <w:t>applicant will be working within his or her scope of practice, which is defined by</w:t>
      </w:r>
      <w:r w:rsidR="00D8414A" w:rsidRPr="00E544AB">
        <w:rPr>
          <w:rFonts w:ascii="Times New Roman" w:hAnsi="Times New Roman"/>
        </w:rPr>
        <w:t xml:space="preserve"> </w:t>
      </w:r>
    </w:p>
    <w:p w:rsidR="00E544AB" w:rsidRDefault="00E544AB" w:rsidP="00E544A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</w:t>
      </w:r>
      <w:r w:rsidR="00D8414A" w:rsidRPr="00E544AB">
        <w:rPr>
          <w:rFonts w:ascii="Times New Roman" w:hAnsi="Times New Roman"/>
          <w:u w:val="single"/>
        </w:rPr>
        <w:t xml:space="preserve">education preparation, certification in a specialty area of practice and the type of </w:t>
      </w:r>
    </w:p>
    <w:p w:rsidR="00E85D31" w:rsidRPr="00E544AB" w:rsidRDefault="00E544AB" w:rsidP="00E544A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</w:rPr>
      </w:pPr>
      <w:r w:rsidRPr="00E544AB">
        <w:rPr>
          <w:rFonts w:ascii="Times New Roman" w:hAnsi="Times New Roman"/>
        </w:rPr>
        <w:t xml:space="preserve">      </w:t>
      </w:r>
      <w:r w:rsidR="00D8414A" w:rsidRPr="00E544AB">
        <w:rPr>
          <w:rFonts w:ascii="Times New Roman" w:hAnsi="Times New Roman"/>
          <w:u w:val="single"/>
        </w:rPr>
        <w:t>licensure.</w:t>
      </w:r>
      <w:r w:rsidR="00D8414A" w:rsidRPr="00E544AB">
        <w:rPr>
          <w:rFonts w:ascii="Times New Roman" w:hAnsi="Times New Roman"/>
        </w:rPr>
        <w:t xml:space="preserve"> </w:t>
      </w:r>
    </w:p>
    <w:p w:rsidR="00DF5237" w:rsidRDefault="00DF523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544AB" w:rsidP="00E544A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</w:rPr>
      </w:pPr>
      <w:r w:rsidRPr="00E544AB">
        <w:rPr>
          <w:rFonts w:ascii="Times New Roman" w:hAnsi="Times New Roman"/>
          <w:strike/>
        </w:rPr>
        <w:t>C</w:t>
      </w:r>
      <w:r w:rsidRPr="00E544AB">
        <w:rPr>
          <w:rFonts w:ascii="Times New Roman" w:hAnsi="Times New Roman"/>
        </w:rPr>
        <w:t xml:space="preserve">. </w:t>
      </w:r>
      <w:r w:rsidRPr="00E544AB">
        <w:rPr>
          <w:rFonts w:ascii="Times New Roman" w:hAnsi="Times New Roman"/>
          <w:u w:val="single"/>
        </w:rPr>
        <w:t>D</w:t>
      </w:r>
      <w:r w:rsidRPr="00E544AB">
        <w:rPr>
          <w:rFonts w:ascii="Times New Roman" w:hAnsi="Times New Roman"/>
        </w:rPr>
        <w:t>.</w:t>
      </w:r>
      <w:r w:rsidR="00E85D31">
        <w:rPr>
          <w:rFonts w:ascii="Times New Roman" w:hAnsi="Times New Roman"/>
        </w:rPr>
        <w:tab/>
        <w:t>The applicant identifying a supervising relationship shall: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  <w:r>
        <w:rPr>
          <w:rFonts w:ascii="Times New Roman" w:hAnsi="Times New Roman"/>
        </w:rPr>
        <w:tab/>
        <w:t xml:space="preserve">Obtain an application from the Board to register a supervising relationship as part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of the initial authority to practice process, prior to changing or adding a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supervising relationship.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(2)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Submit an application</w:t>
      </w:r>
      <w:proofErr w:type="gramEnd"/>
      <w:r>
        <w:rPr>
          <w:rFonts w:ascii="Times New Roman" w:hAnsi="Times New Roman"/>
        </w:rPr>
        <w:t xml:space="preserve"> including the appropriate fee.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>The nurse practitioner must submit to the Board written evidence of completion of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required clinical experience. 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>E.</w:t>
      </w:r>
      <w:r>
        <w:rPr>
          <w:rFonts w:ascii="Times New Roman" w:hAnsi="Times New Roman"/>
        </w:rPr>
        <w:tab/>
        <w:t xml:space="preserve">Evidence shall be submitted that the applicant has applied for and is eligible to take,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or has taken, the first available certification examination in the specialty area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practice for which application is made.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>F.</w:t>
      </w:r>
      <w:r>
        <w:rPr>
          <w:rFonts w:ascii="Times New Roman" w:hAnsi="Times New Roman"/>
        </w:rPr>
        <w:tab/>
        <w:t>The applicant may not practice as a nurse practitioner if unsuccessful in 2 attempts to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pass the certification examination within 2 years.</w:t>
      </w:r>
    </w:p>
    <w:p w:rsidR="00F41B8A" w:rsidRDefault="00F41B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Requirements for continuing approval to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Request for continuing approval must be made concurrently with renewal of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registered nurse license and must include evidence of current certification by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appropriate national certifying body.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>(Deleted effective December 7, 1997)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231967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85D31" w:rsidRDefault="0023196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</w:t>
      </w:r>
      <w:r w:rsidR="00E85D31">
        <w:rPr>
          <w:rFonts w:ascii="Times New Roman" w:hAnsi="Times New Roman"/>
        </w:rPr>
        <w:t>C.</w:t>
      </w:r>
      <w:r w:rsidR="00E85D31">
        <w:rPr>
          <w:rFonts w:ascii="Times New Roman" w:hAnsi="Times New Roman"/>
        </w:rPr>
        <w:tab/>
        <w:t>The applicant shall submit his/her assigned number from the Drug Enforcement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Agency (DEA), if applicable.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 xml:space="preserve">All applicants shall submit the </w:t>
      </w:r>
      <w:r w:rsidR="00CD3E90" w:rsidRPr="00CD3E90">
        <w:rPr>
          <w:rFonts w:ascii="Times New Roman" w:hAnsi="Times New Roman"/>
          <w:u w:val="single"/>
        </w:rPr>
        <w:t>$</w:t>
      </w:r>
      <w:r>
        <w:rPr>
          <w:rFonts w:ascii="Times New Roman" w:hAnsi="Times New Roman"/>
        </w:rPr>
        <w:t>100.00 approval fee, which is not refundable.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>(NOTE:  SEE SECTION 8)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Only a registered professional nurse whose credentials have been approved by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Board may hold her/himself out to be and use the title of "certified nurse practitioner"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or "advanced practice registered nurse."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Certification shall </w:t>
      </w:r>
      <w:r>
        <w:rPr>
          <w:rFonts w:ascii="Times New Roman" w:hAnsi="Times New Roman"/>
          <w:b/>
        </w:rPr>
        <w:t>not</w:t>
      </w:r>
      <w:r>
        <w:rPr>
          <w:rFonts w:ascii="Times New Roman" w:hAnsi="Times New Roman"/>
        </w:rPr>
        <w:t xml:space="preserve"> be required of a registered professional nurse who was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approved by this Board for practice as a nurse practitioner </w:t>
      </w:r>
      <w:r>
        <w:rPr>
          <w:rFonts w:ascii="Times New Roman" w:hAnsi="Times New Roman"/>
          <w:b/>
        </w:rPr>
        <w:t>prior to September 8,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1993</w:t>
      </w:r>
      <w:r>
        <w:rPr>
          <w:rFonts w:ascii="Times New Roman" w:hAnsi="Times New Roman"/>
        </w:rPr>
        <w:t>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The Board accepts nurse practitioner certification conferred by national certifying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organizations such as, but not limited </w:t>
      </w:r>
      <w:proofErr w:type="gramStart"/>
      <w:r>
        <w:rPr>
          <w:rFonts w:ascii="Times New Roman" w:hAnsi="Times New Roman"/>
        </w:rPr>
        <w:t>to:</w:t>
      </w:r>
      <w:proofErr w:type="gramEnd"/>
      <w:r>
        <w:rPr>
          <w:rFonts w:ascii="Times New Roman" w:hAnsi="Times New Roman"/>
        </w:rPr>
        <w:t xml:space="preserve">  American Nurses Credentialing Center;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National Board of Pediatric Nurse Associates and Practitioners; National 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Corporation for the Obstetric, Gynecologic and Neonatal Nursing Specialties; and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American Academy of Nurse Practitioners.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>A nurse who is no longer certified by the national organization for the specific area of</w:t>
      </w:r>
    </w:p>
    <w:p w:rsidR="00AE6354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practice shall notify the Board immediately and shall not practice as or use the titles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E6354">
        <w:rPr>
          <w:rFonts w:ascii="Times New Roman" w:hAnsi="Times New Roman"/>
        </w:rPr>
        <w:t xml:space="preserve">   </w:t>
      </w:r>
    </w:p>
    <w:p w:rsidR="00E85D31" w:rsidRDefault="00AE6354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of "certified nurse practitioner" or "advanced practice registered nurse."</w:t>
      </w:r>
    </w:p>
    <w:p w:rsidR="00EA118F" w:rsidRDefault="00EA118F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A118F" w:rsidRDefault="00EA118F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DF5237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Sec. 3.  General Regulations Relating to Certified Nurse-Midwives</w:t>
      </w:r>
    </w:p>
    <w:p w:rsidR="00DF5237" w:rsidRDefault="00DF523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DF523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E85D31">
        <w:rPr>
          <w:rFonts w:ascii="Times New Roman" w:hAnsi="Times New Roman"/>
          <w:b/>
        </w:rPr>
        <w:t>1.</w:t>
      </w:r>
      <w:r w:rsidR="00E85D31">
        <w:rPr>
          <w:rFonts w:ascii="Times New Roman" w:hAnsi="Times New Roman"/>
          <w:b/>
        </w:rPr>
        <w:tab/>
        <w:t>Requirements for approval to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 xml:space="preserve">Submits evidence of completion of a nurse-midwifery program approved by the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American College of Nurse-Midwives (A.C.N.M.).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CD3E90" w:rsidRPr="00AE6354" w:rsidRDefault="00E85D31" w:rsidP="00B3153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</w:r>
      <w:r w:rsidR="00CD3E90" w:rsidRPr="00AE6354">
        <w:rPr>
          <w:rFonts w:ascii="Times New Roman" w:hAnsi="Times New Roman"/>
        </w:rPr>
        <w:t xml:space="preserve">Submits evidence of certification </w:t>
      </w:r>
      <w:r w:rsidRPr="00AE6354">
        <w:rPr>
          <w:rFonts w:ascii="Times New Roman" w:hAnsi="Times New Roman"/>
        </w:rPr>
        <w:t>by the</w:t>
      </w:r>
      <w:r w:rsidR="00394DB0">
        <w:rPr>
          <w:rFonts w:ascii="Times New Roman" w:hAnsi="Times New Roman"/>
        </w:rPr>
        <w:t xml:space="preserve"> </w:t>
      </w:r>
      <w:r w:rsidR="00B31532" w:rsidRPr="00AE6354">
        <w:rPr>
          <w:rFonts w:ascii="Times New Roman" w:hAnsi="Times New Roman"/>
        </w:rPr>
        <w:t xml:space="preserve">American Midwifery Certification Board </w:t>
      </w:r>
    </w:p>
    <w:p w:rsidR="00AE6354" w:rsidRDefault="00CD3E90" w:rsidP="00E21F1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AE6354">
        <w:rPr>
          <w:rFonts w:ascii="Times New Roman" w:hAnsi="Times New Roman"/>
        </w:rPr>
        <w:t xml:space="preserve">                  </w:t>
      </w:r>
      <w:r w:rsidR="00B31532" w:rsidRPr="00AE6354">
        <w:rPr>
          <w:rFonts w:ascii="Times New Roman" w:hAnsi="Times New Roman"/>
        </w:rPr>
        <w:t>or its successors</w:t>
      </w:r>
      <w:r w:rsidR="00A3159E" w:rsidRPr="00AE6354">
        <w:rPr>
          <w:rFonts w:ascii="Times New Roman" w:hAnsi="Times New Roman"/>
        </w:rPr>
        <w:t>,</w:t>
      </w:r>
      <w:r w:rsidR="00B31532" w:rsidRPr="00AE6354">
        <w:rPr>
          <w:rFonts w:ascii="Times New Roman" w:hAnsi="Times New Roman"/>
        </w:rPr>
        <w:t xml:space="preserve"> or</w:t>
      </w:r>
      <w:r w:rsidRPr="00AE6354">
        <w:rPr>
          <w:rFonts w:ascii="Times New Roman" w:hAnsi="Times New Roman"/>
        </w:rPr>
        <w:t xml:space="preserve"> </w:t>
      </w:r>
      <w:r w:rsidR="00B31532" w:rsidRPr="00AE6354">
        <w:rPr>
          <w:rFonts w:ascii="Times New Roman" w:hAnsi="Times New Roman"/>
        </w:rPr>
        <w:t>the former</w:t>
      </w:r>
      <w:r w:rsidR="00B31532" w:rsidRPr="00461232">
        <w:rPr>
          <w:rFonts w:ascii="Times New Roman" w:hAnsi="Times New Roman"/>
        </w:rPr>
        <w:t xml:space="preserve"> </w:t>
      </w:r>
      <w:r w:rsidR="00E85D31" w:rsidRPr="00E21F1B">
        <w:rPr>
          <w:rFonts w:ascii="Times New Roman" w:hAnsi="Times New Roman"/>
        </w:rPr>
        <w:t>American College of</w:t>
      </w:r>
      <w:r w:rsidR="00E21F1B" w:rsidRPr="00E21F1B">
        <w:rPr>
          <w:rFonts w:ascii="Times New Roman" w:hAnsi="Times New Roman"/>
        </w:rPr>
        <w:t xml:space="preserve"> </w:t>
      </w:r>
      <w:r w:rsidR="00E85D31" w:rsidRPr="00E21F1B">
        <w:rPr>
          <w:rFonts w:ascii="Times New Roman" w:hAnsi="Times New Roman"/>
        </w:rPr>
        <w:t xml:space="preserve">Nurse-Midwives (A.C.N.M.) or </w:t>
      </w:r>
    </w:p>
    <w:p w:rsidR="00E85D31" w:rsidRDefault="00AE6354" w:rsidP="00AE6354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 w:rsidRPr="00E21F1B">
        <w:rPr>
          <w:rFonts w:ascii="Times New Roman" w:hAnsi="Times New Roman"/>
        </w:rPr>
        <w:t>the</w:t>
      </w:r>
      <w:r w:rsidR="00E21F1B" w:rsidRPr="00E21F1B">
        <w:rPr>
          <w:rFonts w:ascii="Times New Roman" w:hAnsi="Times New Roman"/>
        </w:rPr>
        <w:t xml:space="preserve"> </w:t>
      </w:r>
      <w:r w:rsidR="00E85D31" w:rsidRPr="00E21F1B">
        <w:rPr>
          <w:rFonts w:ascii="Times New Roman" w:hAnsi="Times New Roman"/>
        </w:rPr>
        <w:t xml:space="preserve">American College of Nurse-Midwives Certification Council, </w:t>
      </w:r>
      <w:proofErr w:type="gramStart"/>
      <w:r w:rsidR="00E85D31" w:rsidRPr="00E21F1B">
        <w:rPr>
          <w:rFonts w:ascii="Times New Roman" w:hAnsi="Times New Roman"/>
        </w:rPr>
        <w:t>Inc.(</w:t>
      </w:r>
      <w:proofErr w:type="gramEnd"/>
      <w:r w:rsidR="00E85D31" w:rsidRPr="00E21F1B">
        <w:rPr>
          <w:rFonts w:ascii="Times New Roman" w:hAnsi="Times New Roman"/>
        </w:rPr>
        <w:t>A.C.C.)</w:t>
      </w:r>
      <w:r>
        <w:rPr>
          <w:rFonts w:ascii="Times New Roman" w:hAnsi="Times New Roman"/>
        </w:rPr>
        <w:t>.</w:t>
      </w:r>
      <w:r w:rsidR="00E85D31" w:rsidRPr="00E21F1B">
        <w:rPr>
          <w:rFonts w:ascii="Times New Roman" w:hAnsi="Times New Roman"/>
        </w:rPr>
        <w:t xml:space="preserve"> </w:t>
      </w:r>
    </w:p>
    <w:p w:rsidR="00AE6354" w:rsidRPr="00E21F1B" w:rsidRDefault="00AE6354" w:rsidP="00AE6354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Submits the fee established by the Board for initial approval, which is not refundable;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 application which remains incomplete after 12 months shall be considered void.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Temporary approval to practice pending 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Temporary approval to practice pending certification may be granted for a period not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 exceed 12 months to a recent graduate of a nurse-midwifery program who meets</w:t>
      </w:r>
    </w:p>
    <w:p w:rsidR="00D66EDB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the requirements set forth in Section 3(1)(A) and (C) and has applied to sit for the </w:t>
      </w:r>
    </w:p>
    <w:p w:rsidR="00E85D31" w:rsidRDefault="00D66EDB" w:rsidP="00AE6354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first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available examination given </w:t>
      </w:r>
      <w:r w:rsidR="00E85D31" w:rsidRPr="00AE6354">
        <w:rPr>
          <w:rFonts w:ascii="Times New Roman" w:hAnsi="Times New Roman"/>
        </w:rPr>
        <w:t>by</w:t>
      </w:r>
      <w:r w:rsidR="00F71752">
        <w:rPr>
          <w:rFonts w:ascii="Times New Roman" w:hAnsi="Times New Roman"/>
        </w:rPr>
        <w:t xml:space="preserve"> the </w:t>
      </w:r>
      <w:r w:rsidR="00F41B8A" w:rsidRPr="00AE6354">
        <w:rPr>
          <w:rFonts w:ascii="Times New Roman" w:hAnsi="Times New Roman"/>
        </w:rPr>
        <w:t>American Midwifery Certification Board</w:t>
      </w:r>
      <w:r w:rsidR="00E85D31">
        <w:rPr>
          <w:rFonts w:ascii="Times New Roman" w:hAnsi="Times New Roman"/>
        </w:rPr>
        <w:t>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Evidence shall be submitted that the applicant has applied for and is eligible to take,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41B8A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or has taken, the initial </w:t>
      </w:r>
      <w:r w:rsidR="00F41B8A" w:rsidRPr="00AE6354">
        <w:rPr>
          <w:rFonts w:ascii="Times New Roman" w:hAnsi="Times New Roman"/>
        </w:rPr>
        <w:t>American Midwifery Certification Board</w:t>
      </w:r>
      <w:r w:rsidR="00F41B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certification </w:t>
      </w:r>
      <w:r w:rsidR="00F41B8A">
        <w:rPr>
          <w:rFonts w:ascii="Times New Roman" w:hAnsi="Times New Roman"/>
        </w:rPr>
        <w:t xml:space="preserve"> </w:t>
      </w:r>
    </w:p>
    <w:p w:rsidR="00E85D31" w:rsidRDefault="00F41B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examination.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231967" w:rsidRDefault="0023196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23196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 </w:t>
      </w:r>
      <w:r w:rsidR="00E85D31">
        <w:rPr>
          <w:rFonts w:ascii="Times New Roman" w:hAnsi="Times New Roman"/>
          <w:b/>
        </w:rPr>
        <w:t>3.         Requirements for continuing approval to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Request for continuing approval must be made concurrently with renewal of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registered nurse license and must include evidence of current certification by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appropriate national certifying body.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F41B8A" w:rsidRPr="00AE6354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An applicant shall submit evidence of current certification by the </w:t>
      </w:r>
      <w:r w:rsidR="00F41B8A" w:rsidRPr="00AE6354">
        <w:rPr>
          <w:rFonts w:ascii="Times New Roman" w:hAnsi="Times New Roman"/>
        </w:rPr>
        <w:t xml:space="preserve">American </w:t>
      </w:r>
    </w:p>
    <w:p w:rsidR="00E85D31" w:rsidRPr="00AE6354" w:rsidRDefault="00F41B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 w:rsidRPr="00AE6354">
        <w:rPr>
          <w:rFonts w:ascii="Times New Roman" w:hAnsi="Times New Roman"/>
        </w:rPr>
        <w:t xml:space="preserve">                  Midwifery Certification Board.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(Deleted effective December 7, 1997)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 xml:space="preserve">The applicant shall submit his/her assigned number from the Drug Enforcement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Agency (DEA), if applicable.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>E.</w:t>
      </w:r>
      <w:r>
        <w:rPr>
          <w:rFonts w:ascii="Times New Roman" w:hAnsi="Times New Roman"/>
        </w:rPr>
        <w:tab/>
        <w:t xml:space="preserve">An applicant shall submit the </w:t>
      </w:r>
      <w:r w:rsidR="00CD3E90" w:rsidRPr="00CD3E90">
        <w:rPr>
          <w:rFonts w:ascii="Times New Roman" w:hAnsi="Times New Roman"/>
          <w:u w:val="single"/>
        </w:rPr>
        <w:t>$</w:t>
      </w:r>
      <w:r>
        <w:rPr>
          <w:rFonts w:ascii="Times New Roman" w:hAnsi="Times New Roman"/>
        </w:rPr>
        <w:t>100.00 approval fee, which is not refundable.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(NOTE:  SEE SECTION 8)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Only a registered professional nurse whose credentials have been approved by the</w:t>
      </w:r>
    </w:p>
    <w:p w:rsidR="00AE6354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Board may hold her/himself out to be and use the titles of "certified nurse-midwife" </w:t>
      </w:r>
    </w:p>
    <w:p w:rsidR="00E85D31" w:rsidRDefault="00AE6354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85D31">
        <w:rPr>
          <w:rFonts w:ascii="Times New Roman" w:hAnsi="Times New Roman"/>
        </w:rPr>
        <w:t>or</w:t>
      </w:r>
      <w:r w:rsidR="00E85D31">
        <w:rPr>
          <w:rFonts w:ascii="Times New Roman" w:hAnsi="Times New Roman"/>
        </w:rPr>
        <w:tab/>
        <w:t>"advanced practice registered nurse."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Certification shall </w:t>
      </w:r>
      <w:r>
        <w:rPr>
          <w:rFonts w:ascii="Times New Roman" w:hAnsi="Times New Roman"/>
          <w:b/>
        </w:rPr>
        <w:t>not</w:t>
      </w:r>
      <w:r>
        <w:rPr>
          <w:rFonts w:ascii="Times New Roman" w:hAnsi="Times New Roman"/>
        </w:rPr>
        <w:t xml:space="preserve"> be required of a registered professional nurse who was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approved by this Board for practice as a nurse-midwife </w:t>
      </w:r>
      <w:r>
        <w:rPr>
          <w:rFonts w:ascii="Times New Roman" w:hAnsi="Times New Roman"/>
          <w:b/>
        </w:rPr>
        <w:t>prior to September 8, 1993</w:t>
      </w:r>
      <w:r>
        <w:rPr>
          <w:rFonts w:ascii="Times New Roman" w:hAnsi="Times New Roman"/>
        </w:rPr>
        <w:t>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AE6354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 xml:space="preserve">A nurse-midwife who is no longer certified by the </w:t>
      </w:r>
      <w:r w:rsidR="00F41B8A" w:rsidRPr="00AE6354">
        <w:rPr>
          <w:rFonts w:ascii="Times New Roman" w:hAnsi="Times New Roman"/>
        </w:rPr>
        <w:t>American Midwifery</w:t>
      </w:r>
      <w:r w:rsidR="00F41B8A" w:rsidRPr="00F41B8A">
        <w:rPr>
          <w:rFonts w:ascii="Times New Roman" w:hAnsi="Times New Roman"/>
          <w:u w:val="single"/>
        </w:rPr>
        <w:t xml:space="preserve"> </w:t>
      </w:r>
      <w:r w:rsidR="00F41B8A" w:rsidRPr="00AE6354">
        <w:rPr>
          <w:rFonts w:ascii="Times New Roman" w:hAnsi="Times New Roman"/>
        </w:rPr>
        <w:t xml:space="preserve">Certification </w:t>
      </w:r>
    </w:p>
    <w:p w:rsidR="00320F21" w:rsidRDefault="00AE6354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F41B8A" w:rsidRPr="00AE6354">
        <w:rPr>
          <w:rFonts w:ascii="Times New Roman" w:hAnsi="Times New Roman"/>
        </w:rPr>
        <w:t>Board</w:t>
      </w:r>
      <w:r w:rsidR="00F41B8A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shall notify the Board</w:t>
      </w:r>
      <w:r w:rsidR="00320F21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immediately and shall not practice as or use </w:t>
      </w:r>
    </w:p>
    <w:p w:rsidR="00E85D31" w:rsidRDefault="00320F2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 w:rsidRPr="00320F21">
        <w:rPr>
          <w:rFonts w:ascii="Times New Roman" w:hAnsi="Times New Roman"/>
        </w:rPr>
        <w:t xml:space="preserve">                  </w:t>
      </w:r>
      <w:r w:rsidR="00E85D31" w:rsidRPr="00320F21">
        <w:rPr>
          <w:rFonts w:ascii="Times New Roman" w:hAnsi="Times New Roman"/>
        </w:rPr>
        <w:t>the</w:t>
      </w:r>
      <w:r w:rsidR="00E85D31">
        <w:rPr>
          <w:rFonts w:ascii="Times New Roman" w:hAnsi="Times New Roman"/>
        </w:rPr>
        <w:t xml:space="preserve"> title of "certified nurse-midwife" o</w:t>
      </w:r>
      <w:r>
        <w:rPr>
          <w:rFonts w:ascii="Times New Roman" w:hAnsi="Times New Roman"/>
        </w:rPr>
        <w:t xml:space="preserve">r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"advanced practice registered nurse."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A118F" w:rsidRDefault="00EA118F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Sec. 4.  General Regulations Relating to Certified Registered Nurse Anesthetists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Requirements for approval to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962583" w:rsidRDefault="00962583" w:rsidP="009625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 w:rsidRPr="00962583">
        <w:rPr>
          <w:rFonts w:ascii="Times New Roman" w:hAnsi="Times New Roman"/>
        </w:rPr>
        <w:tab/>
        <w:t>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 xml:space="preserve">Submits evidence of completion of </w:t>
      </w:r>
      <w:r w:rsidR="00E85D31" w:rsidRPr="00962583">
        <w:rPr>
          <w:rFonts w:ascii="Times New Roman" w:hAnsi="Times New Roman"/>
          <w:strike/>
        </w:rPr>
        <w:t>a</w:t>
      </w:r>
      <w:r w:rsidR="00E85D31">
        <w:rPr>
          <w:rFonts w:ascii="Times New Roman" w:hAnsi="Times New Roman"/>
        </w:rPr>
        <w:t xml:space="preserve"> </w:t>
      </w:r>
      <w:r w:rsidRPr="00962583">
        <w:rPr>
          <w:rFonts w:ascii="Times New Roman" w:hAnsi="Times New Roman"/>
          <w:u w:val="single"/>
        </w:rPr>
        <w:t>at least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master's degree nurse anesthesia </w:t>
      </w:r>
    </w:p>
    <w:p w:rsidR="00CD3E90" w:rsidRDefault="009625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P</w:t>
      </w:r>
      <w:r w:rsidR="00E85D31">
        <w:rPr>
          <w:rFonts w:ascii="Times New Roman" w:hAnsi="Times New Roman"/>
        </w:rPr>
        <w:t>rogram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accredited by the Council on Accreditation of Nurse Anesthesia Educational </w:t>
      </w:r>
    </w:p>
    <w:p w:rsidR="00E85D31" w:rsidRDefault="00CD3E9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Programs or its predecessors or successors.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6D006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</w:r>
      <w:r w:rsidR="00CD3E90" w:rsidRPr="006D0060">
        <w:rPr>
          <w:rFonts w:ascii="Times New Roman" w:hAnsi="Times New Roman"/>
        </w:rPr>
        <w:t>Submits evidence of certification by</w:t>
      </w:r>
      <w:r w:rsidR="00CD3E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Council on Certification of Nurse </w:t>
      </w:r>
    </w:p>
    <w:p w:rsidR="006D0060" w:rsidRDefault="006D006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Anesthetists and, as applicable,</w:t>
      </w:r>
      <w:r w:rsidR="00CD3E9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recertifi</w:t>
      </w:r>
      <w:r w:rsidR="00CD3E90">
        <w:rPr>
          <w:rFonts w:ascii="Times New Roman" w:hAnsi="Times New Roman"/>
        </w:rPr>
        <w:t xml:space="preserve">cation </w:t>
      </w:r>
      <w:r w:rsidR="00E85D31">
        <w:rPr>
          <w:rFonts w:ascii="Times New Roman" w:hAnsi="Times New Roman"/>
        </w:rPr>
        <w:t>by the Council on</w:t>
      </w:r>
      <w:r w:rsidR="00CD3E9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Recertification of</w:t>
      </w:r>
      <w:r w:rsidR="00CD3E9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 </w:t>
      </w:r>
    </w:p>
    <w:p w:rsidR="00E85D31" w:rsidRDefault="006D006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Nurse Anesthetists.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Submits the fee established by the Board for initial approval, which is not refundable;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 application which remains incomplete after 12 months shall be considered void.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Temporary approval to practice pending 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Temporary approval to practice pending certification may be granted to a recent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graduate of an approved nurse anesthesia program who meets the requirements in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Section 4(1)(A) and (C) and has applied to sit for the first available Council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Certification Examination.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B.</w:t>
      </w:r>
      <w:r>
        <w:rPr>
          <w:rFonts w:ascii="Times New Roman" w:hAnsi="Times New Roman"/>
        </w:rPr>
        <w:tab/>
        <w:t>Such practice shall be under the supervision of an anesthesiologist or a certified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registered nurse anesthetist.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Evidence shall be submitted that the applicant has applied for and is eligible to take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the </w:t>
      </w:r>
      <w:r>
        <w:rPr>
          <w:rFonts w:ascii="Times New Roman" w:hAnsi="Times New Roman"/>
        </w:rPr>
        <w:tab/>
        <w:t>initial Council Certification Examination following graduation.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>The applicant will identify her/himself as a graduate nurse anesthetist.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E.</w:t>
      </w:r>
      <w:r>
        <w:rPr>
          <w:rFonts w:ascii="Times New Roman" w:hAnsi="Times New Roman"/>
        </w:rPr>
        <w:tab/>
        <w:t>The applicant must pass the Council Certification Examination within 12 months of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graduation.  An applicant who fails the initial Council Certification Examination must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practice as set forth in Section 4(2)(B) and (D).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Requirements for continuing approval to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Request for continuing approval must be made concurrently with renewal of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registered nurse license and must include evidence of current certification by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appropriate national certifying body.</w:t>
      </w:r>
    </w:p>
    <w:p w:rsidR="001915EA" w:rsidRDefault="001915E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6D006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>An applicant shall submit evidence of recertification by the Council on</w:t>
      </w:r>
    </w:p>
    <w:p w:rsidR="00E85D31" w:rsidRDefault="006D006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E85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="00E85D31">
        <w:rPr>
          <w:rFonts w:ascii="Times New Roman" w:hAnsi="Times New Roman"/>
        </w:rPr>
        <w:t>ecertification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of Nurse Anesthetists.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  (Deleted effective December 7, 1997)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 xml:space="preserve">An applicant shall submit the </w:t>
      </w:r>
      <w:r w:rsidR="00CD3E90" w:rsidRPr="007C7B2A">
        <w:rPr>
          <w:rFonts w:ascii="Times New Roman" w:hAnsi="Times New Roman"/>
          <w:u w:val="single"/>
        </w:rPr>
        <w:t>$</w:t>
      </w:r>
      <w:r>
        <w:rPr>
          <w:rFonts w:ascii="Times New Roman" w:hAnsi="Times New Roman"/>
        </w:rPr>
        <w:t>100.00 approval fee, which is not refundable.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(NOTE:  SEE SECTION 8)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Only a registered professional nurse whose credentials have been approved by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Board may hold her/himself out to be and use the titles of "certified registered nurse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anesthetist" or "advanced practice registered nurse."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Certification shall </w:t>
      </w:r>
      <w:r>
        <w:rPr>
          <w:rFonts w:ascii="Times New Roman" w:hAnsi="Times New Roman"/>
          <w:b/>
        </w:rPr>
        <w:t>not</w:t>
      </w:r>
      <w:r>
        <w:rPr>
          <w:rFonts w:ascii="Times New Roman" w:hAnsi="Times New Roman"/>
        </w:rPr>
        <w:t xml:space="preserve"> be required of a registered professional nurse who was</w:t>
      </w:r>
    </w:p>
    <w:p w:rsidR="00D66EDB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approved by the Board for practice as a nurse anesthetist </w:t>
      </w:r>
      <w:r>
        <w:rPr>
          <w:rFonts w:ascii="Times New Roman" w:hAnsi="Times New Roman"/>
          <w:b/>
        </w:rPr>
        <w:t xml:space="preserve">prior to September 8, </w:t>
      </w:r>
    </w:p>
    <w:p w:rsidR="00E85D31" w:rsidRDefault="00D66ED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</w:t>
      </w:r>
      <w:r w:rsidR="00E85D31">
        <w:rPr>
          <w:rFonts w:ascii="Times New Roman" w:hAnsi="Times New Roman"/>
          <w:b/>
        </w:rPr>
        <w:t>1993</w:t>
      </w:r>
      <w:r w:rsidR="00E85D31">
        <w:rPr>
          <w:rFonts w:ascii="Times New Roman" w:hAnsi="Times New Roman"/>
        </w:rPr>
        <w:t>.</w:t>
      </w:r>
      <w:r w:rsidR="001915EA">
        <w:rPr>
          <w:rFonts w:ascii="Times New Roman" w:hAnsi="Times New Roman"/>
        </w:rPr>
        <w:t xml:space="preserve"> </w:t>
      </w:r>
    </w:p>
    <w:p w:rsidR="00DF5237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915EA">
        <w:rPr>
          <w:rFonts w:ascii="Times New Roman" w:hAnsi="Times New Roman"/>
        </w:rPr>
        <w:t xml:space="preserve">     </w:t>
      </w:r>
      <w:r w:rsidR="00D66EDB">
        <w:rPr>
          <w:rFonts w:ascii="Times New Roman" w:hAnsi="Times New Roman"/>
        </w:rPr>
        <w:t xml:space="preserve">  </w:t>
      </w:r>
    </w:p>
    <w:p w:rsidR="006D0060" w:rsidRDefault="00DF523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1915EA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C.</w:t>
      </w:r>
      <w:r w:rsidR="00E85D31">
        <w:rPr>
          <w:rFonts w:ascii="Times New Roman" w:hAnsi="Times New Roman"/>
        </w:rPr>
        <w:tab/>
        <w:t xml:space="preserve">A nurse anesthetist </w:t>
      </w:r>
      <w:r w:rsidR="007C7B2A" w:rsidRPr="006D0060">
        <w:rPr>
          <w:rFonts w:ascii="Times New Roman" w:hAnsi="Times New Roman"/>
        </w:rPr>
        <w:t xml:space="preserve">who is no </w:t>
      </w:r>
      <w:r w:rsidR="006D0060" w:rsidRPr="006D0060">
        <w:rPr>
          <w:rFonts w:ascii="Times New Roman" w:hAnsi="Times New Roman"/>
        </w:rPr>
        <w:t>l</w:t>
      </w:r>
      <w:r w:rsidR="007C7B2A" w:rsidRPr="006D0060">
        <w:rPr>
          <w:rFonts w:ascii="Times New Roman" w:hAnsi="Times New Roman"/>
        </w:rPr>
        <w:t>onger certified</w:t>
      </w:r>
      <w:r w:rsidR="007C7B2A" w:rsidRPr="007C7B2A">
        <w:rPr>
          <w:rFonts w:ascii="Times New Roman" w:hAnsi="Times New Roman"/>
          <w:u w:val="single"/>
        </w:rPr>
        <w:t xml:space="preserve"> </w:t>
      </w:r>
      <w:r w:rsidR="007C7B2A" w:rsidRPr="006D0060">
        <w:rPr>
          <w:rFonts w:ascii="Times New Roman" w:hAnsi="Times New Roman"/>
        </w:rPr>
        <w:t>by</w:t>
      </w:r>
      <w:r w:rsidR="00E85D31">
        <w:rPr>
          <w:rFonts w:ascii="Times New Roman" w:hAnsi="Times New Roman"/>
        </w:rPr>
        <w:t xml:space="preserve"> the</w:t>
      </w:r>
      <w:r w:rsidR="007C7B2A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Councils on </w:t>
      </w:r>
    </w:p>
    <w:p w:rsidR="006D0060" w:rsidRDefault="006D006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Cer</w:t>
      </w:r>
      <w:r w:rsidR="00E85D31">
        <w:rPr>
          <w:rFonts w:ascii="Times New Roman" w:hAnsi="Times New Roman"/>
        </w:rPr>
        <w:t xml:space="preserve">tification/Recertification of Nurse </w:t>
      </w:r>
      <w:r w:rsidR="00394DB0">
        <w:rPr>
          <w:rFonts w:ascii="Times New Roman" w:hAnsi="Times New Roman"/>
        </w:rPr>
        <w:t xml:space="preserve">Anesthetists </w:t>
      </w:r>
      <w:r w:rsidR="00394DB0" w:rsidRPr="007C7B2A">
        <w:rPr>
          <w:rFonts w:ascii="Times New Roman" w:hAnsi="Times New Roman"/>
        </w:rPr>
        <w:t>shall</w:t>
      </w:r>
      <w:r w:rsidR="00E85D31">
        <w:rPr>
          <w:rFonts w:ascii="Times New Roman" w:hAnsi="Times New Roman"/>
        </w:rPr>
        <w:t xml:space="preserve"> notify the Board</w:t>
      </w:r>
      <w:r w:rsidR="007C7B2A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</w:p>
    <w:p w:rsidR="006D0060" w:rsidRDefault="006D006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85D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="00E85D31">
        <w:rPr>
          <w:rFonts w:ascii="Times New Roman" w:hAnsi="Times New Roman"/>
        </w:rPr>
        <w:t>immediately and shall not practice as or use the title of</w:t>
      </w:r>
      <w:r w:rsidR="00705D4F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"certified registered nurse</w:t>
      </w:r>
      <w:r w:rsidR="007C7B2A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</w:p>
    <w:p w:rsidR="00E85D31" w:rsidRDefault="006D006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E85D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="00E85D31">
        <w:rPr>
          <w:rFonts w:ascii="Times New Roman" w:hAnsi="Times New Roman"/>
        </w:rPr>
        <w:t>anesthetist</w:t>
      </w:r>
      <w:r w:rsidR="00E85D31" w:rsidRPr="006D0060">
        <w:rPr>
          <w:rFonts w:ascii="Times New Roman" w:hAnsi="Times New Roman"/>
        </w:rPr>
        <w:t xml:space="preserve">" </w:t>
      </w:r>
      <w:r w:rsidR="007C7B2A" w:rsidRPr="006D0060">
        <w:rPr>
          <w:rFonts w:ascii="Times New Roman" w:hAnsi="Times New Roman"/>
        </w:rPr>
        <w:t>or</w:t>
      </w:r>
      <w:r w:rsidR="00682B13" w:rsidRPr="006D0060">
        <w:rPr>
          <w:rFonts w:ascii="Times New Roman" w:hAnsi="Times New Roman"/>
        </w:rPr>
        <w:t xml:space="preserve"> “</w:t>
      </w:r>
      <w:r w:rsidR="007C7B2A" w:rsidRPr="006D0060">
        <w:rPr>
          <w:rFonts w:ascii="Times New Roman" w:hAnsi="Times New Roman"/>
        </w:rPr>
        <w:t>advanced practice registered nurse</w:t>
      </w:r>
      <w:r>
        <w:rPr>
          <w:rFonts w:ascii="Times New Roman" w:hAnsi="Times New Roman"/>
        </w:rPr>
        <w:t>”</w:t>
      </w:r>
      <w:r w:rsidR="007C7B2A">
        <w:rPr>
          <w:rFonts w:ascii="Times New Roman" w:hAnsi="Times New Roman"/>
        </w:rPr>
        <w:t>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Sec. 5.  General Regulations Relating to Certified Clinical Nurse Specialists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Requirements for approval to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 xml:space="preserve">Submits evidence of completion of </w:t>
      </w:r>
      <w:r w:rsidRPr="00BB57E0">
        <w:rPr>
          <w:rFonts w:ascii="Times New Roman" w:hAnsi="Times New Roman"/>
          <w:u w:val="single"/>
        </w:rPr>
        <w:t>a</w:t>
      </w:r>
      <w:r w:rsidR="00BB57E0" w:rsidRPr="00BB57E0">
        <w:rPr>
          <w:rFonts w:ascii="Times New Roman" w:hAnsi="Times New Roman"/>
          <w:u w:val="single"/>
        </w:rPr>
        <w:t>t</w:t>
      </w:r>
      <w:r w:rsidR="00BB57E0">
        <w:rPr>
          <w:rFonts w:ascii="Times New Roman" w:hAnsi="Times New Roman"/>
          <w:u w:val="single"/>
        </w:rPr>
        <w:t xml:space="preserve"> </w:t>
      </w:r>
      <w:r w:rsidR="00BB57E0" w:rsidRPr="00BB57E0">
        <w:rPr>
          <w:rFonts w:ascii="Times New Roman" w:hAnsi="Times New Roman"/>
          <w:u w:val="single"/>
        </w:rPr>
        <w:t xml:space="preserve">least </w:t>
      </w:r>
      <w:r w:rsidR="00BB57E0" w:rsidRPr="00BB57E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master's degree program in a clinical</w:t>
      </w:r>
    </w:p>
    <w:p w:rsidR="00BB57E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57E0">
        <w:rPr>
          <w:rFonts w:ascii="Times New Roman" w:hAnsi="Times New Roman"/>
        </w:rPr>
        <w:t xml:space="preserve">Specialty </w:t>
      </w:r>
      <w:r>
        <w:rPr>
          <w:rFonts w:ascii="Times New Roman" w:hAnsi="Times New Roman"/>
        </w:rPr>
        <w:t xml:space="preserve">area accredited by the National League for Nursing or the American </w:t>
      </w:r>
    </w:p>
    <w:p w:rsidR="00BB57E0" w:rsidRDefault="00BB57E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Association of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Colleges of Nursing. The program must have as its objective the </w:t>
      </w:r>
    </w:p>
    <w:p w:rsidR="00BA4170" w:rsidRDefault="00BB57E0" w:rsidP="001915E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preparation of nurses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to practice as clinical nurse specialists.</w:t>
      </w:r>
      <w:r w:rsidR="00E85D31">
        <w:rPr>
          <w:rFonts w:ascii="Times New Roman" w:hAnsi="Times New Roman"/>
        </w:rPr>
        <w:tab/>
      </w:r>
    </w:p>
    <w:p w:rsidR="0019429B" w:rsidRDefault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6D0060" w:rsidRDefault="0019429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BA417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B.</w:t>
      </w:r>
      <w:r w:rsidR="00E85D31">
        <w:rPr>
          <w:rFonts w:ascii="Times New Roman" w:hAnsi="Times New Roman"/>
        </w:rPr>
        <w:tab/>
      </w:r>
      <w:r w:rsidR="007C7B2A" w:rsidRPr="006D0060">
        <w:rPr>
          <w:rFonts w:ascii="Times New Roman" w:hAnsi="Times New Roman"/>
        </w:rPr>
        <w:t>Submits evidence of certification</w:t>
      </w:r>
      <w:r w:rsidR="00E85D31">
        <w:rPr>
          <w:rFonts w:ascii="Times New Roman" w:hAnsi="Times New Roman"/>
        </w:rPr>
        <w:t xml:space="preserve"> in a clinical specialty area by a national certifying </w:t>
      </w:r>
      <w:r w:rsidR="006D0060">
        <w:rPr>
          <w:rFonts w:ascii="Times New Roman" w:hAnsi="Times New Roman"/>
        </w:rPr>
        <w:t xml:space="preserve">    </w:t>
      </w:r>
    </w:p>
    <w:p w:rsidR="00E85D31" w:rsidRDefault="006D006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body acceptable</w:t>
      </w:r>
      <w:r w:rsidR="007C7B2A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to the Board.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C.</w:t>
      </w:r>
      <w:r>
        <w:rPr>
          <w:rFonts w:ascii="Times New Roman" w:hAnsi="Times New Roman"/>
        </w:rPr>
        <w:tab/>
        <w:t>Submits the fee established by the Board for initial approval, which is not refundable;</w:t>
      </w:r>
    </w:p>
    <w:p w:rsidR="00BA417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 application which remains incomplete after 12 months shall be considered void.</w:t>
      </w:r>
    </w:p>
    <w:p w:rsidR="00BA4170" w:rsidRDefault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Temporary approval to practice pending 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Temporary approval to practice pending certification may be granted for a period not</w:t>
      </w:r>
    </w:p>
    <w:p w:rsidR="00962583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to exceed 12 months to a graduate of </w:t>
      </w:r>
      <w:r w:rsidRPr="00962583">
        <w:rPr>
          <w:rFonts w:ascii="Times New Roman" w:hAnsi="Times New Roman"/>
          <w:u w:val="single"/>
        </w:rPr>
        <w:t>a</w:t>
      </w:r>
      <w:r w:rsidR="00962583" w:rsidRPr="00962583">
        <w:rPr>
          <w:rFonts w:ascii="Times New Roman" w:hAnsi="Times New Roman"/>
          <w:u w:val="single"/>
        </w:rPr>
        <w:t>t least</w:t>
      </w:r>
      <w:r w:rsidR="00962583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master's degree program in a clinical </w:t>
      </w:r>
    </w:p>
    <w:p w:rsidR="00962583" w:rsidRDefault="009625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specialty</w:t>
      </w:r>
      <w:r>
        <w:rPr>
          <w:rFonts w:ascii="Times New Roman" w:hAnsi="Times New Roman"/>
        </w:rPr>
        <w:t xml:space="preserve"> w</w:t>
      </w:r>
      <w:r w:rsidR="00E85D31">
        <w:rPr>
          <w:rFonts w:ascii="Times New Roman" w:hAnsi="Times New Roman"/>
        </w:rPr>
        <w:t xml:space="preserve">ho meets the requirements set forth in Section 5(1)(A) and (C).  The </w:t>
      </w:r>
    </w:p>
    <w:p w:rsidR="00962583" w:rsidRDefault="009625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applicant may</w:t>
      </w:r>
      <w:r w:rsidR="006D0060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not practice as a certified clinical nurse specialist if unsuccessful on the </w:t>
      </w:r>
    </w:p>
    <w:p w:rsidR="00E85D31" w:rsidRDefault="009625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certification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examination.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Evidence shall be submitted that the applicant has applied for and is eligible to take,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or has taken, the first available certification examination given by the American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Nurses Credentialing Center or other specialty area examination(s).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C.</w:t>
      </w:r>
      <w:r>
        <w:rPr>
          <w:rFonts w:ascii="Times New Roman" w:hAnsi="Times New Roman"/>
        </w:rPr>
        <w:tab/>
        <w:t>Evidence shall be submitted that the applicant has a master's degree from a National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League for Nursing or American Association of Colleges of Nursing accredited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  <w:t>program in the specialty area for which the applicant will be taking the 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ab/>
        <w:t>examination.  The program must have as its objective the preparation of nurses to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ab/>
        <w:t>practice as clinical nurse specialists.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Requirements for continuing approval to practice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Request for continuing approval must be made concurrently with renewal of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registered nurse license.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An applicant shall submit evidence of recertification by the A.N.C.C. or other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recertification as defined in Section 5(1)(B).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(Deleted effective December 7, 1997)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 xml:space="preserve">An applicant shall submit the </w:t>
      </w:r>
      <w:r w:rsidR="007C7B2A" w:rsidRPr="007C7B2A">
        <w:rPr>
          <w:rFonts w:ascii="Times New Roman" w:hAnsi="Times New Roman"/>
          <w:u w:val="single"/>
        </w:rPr>
        <w:t>$</w:t>
      </w:r>
      <w:r>
        <w:rPr>
          <w:rFonts w:ascii="Times New Roman" w:hAnsi="Times New Roman"/>
        </w:rPr>
        <w:t xml:space="preserve">100.00 approval fee, which is not refundable.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(NOTE:  SEE SECTION 8)</w:t>
      </w:r>
    </w:p>
    <w:p w:rsidR="00EA118F" w:rsidRDefault="00EA118F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A118F" w:rsidRDefault="00EA118F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Certification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Only a registered professional nurse whose credentials have been approved by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Board may hold her/himself out to be and use the title of "certified clinical nurse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specialist" or "advanced practice registered nurse."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>A clinical nurse specialist who is no longer certified shall notify the Board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immediately and shall not practice as or use the titles of "certified clinical nurse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specialist" or "advanced practice registered nurse."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Sec. 6.</w:t>
      </w:r>
      <w:r>
        <w:rPr>
          <w:rFonts w:ascii="Times New Roman" w:hAnsi="Times New Roman"/>
          <w:b/>
        </w:rPr>
        <w:tab/>
        <w:t>General Regulations Relating to Prescriptive and Dispensing Authority for Certified</w:t>
      </w:r>
    </w:p>
    <w:p w:rsidR="00995C8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Nurse Practitioners</w:t>
      </w:r>
      <w:r w:rsidR="00995C81">
        <w:rPr>
          <w:rFonts w:ascii="Times New Roman" w:hAnsi="Times New Roman"/>
          <w:b/>
        </w:rPr>
        <w:t xml:space="preserve">, </w:t>
      </w:r>
      <w:r w:rsidR="00995C81" w:rsidRPr="00995C81">
        <w:rPr>
          <w:rFonts w:ascii="Times New Roman" w:hAnsi="Times New Roman"/>
          <w:b/>
          <w:u w:val="single"/>
        </w:rPr>
        <w:t xml:space="preserve">Certified Registered Nurse </w:t>
      </w:r>
      <w:r w:rsidR="00394DB0" w:rsidRPr="00995C81">
        <w:rPr>
          <w:rFonts w:ascii="Times New Roman" w:hAnsi="Times New Roman"/>
          <w:b/>
          <w:u w:val="single"/>
        </w:rPr>
        <w:t>Anesthetists</w:t>
      </w:r>
      <w:r w:rsidR="00394DB0">
        <w:rPr>
          <w:rFonts w:ascii="Times New Roman" w:hAnsi="Times New Roman"/>
          <w:b/>
        </w:rPr>
        <w:t xml:space="preserve"> and</w:t>
      </w:r>
      <w:r>
        <w:rPr>
          <w:rFonts w:ascii="Times New Roman" w:hAnsi="Times New Roman"/>
          <w:b/>
        </w:rPr>
        <w:t xml:space="preserve"> Certified Nurse-</w:t>
      </w:r>
    </w:p>
    <w:p w:rsidR="00E85D31" w:rsidRDefault="00995C8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E85D31">
        <w:rPr>
          <w:rFonts w:ascii="Times New Roman" w:hAnsi="Times New Roman"/>
          <w:b/>
        </w:rPr>
        <w:t>Midwives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995C81" w:rsidRDefault="00E85D31" w:rsidP="00995C81">
      <w:pPr>
        <w:pStyle w:val="DWSty3"/>
        <w:numPr>
          <w:ilvl w:val="0"/>
          <w:numId w:val="9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Requirements for prescriptive authority for certified nurse practitioners</w:t>
      </w:r>
      <w:r w:rsidR="00995C81">
        <w:rPr>
          <w:rFonts w:ascii="Times New Roman" w:hAnsi="Times New Roman"/>
          <w:b/>
        </w:rPr>
        <w:t xml:space="preserve">, </w:t>
      </w:r>
      <w:r w:rsidR="00995C81" w:rsidRPr="00B602BB">
        <w:rPr>
          <w:rFonts w:ascii="Times New Roman" w:hAnsi="Times New Roman"/>
          <w:b/>
          <w:u w:val="single"/>
        </w:rPr>
        <w:t>certified</w:t>
      </w:r>
      <w:r w:rsidR="00995C81">
        <w:rPr>
          <w:rFonts w:ascii="Times New Roman" w:hAnsi="Times New Roman"/>
          <w:b/>
        </w:rPr>
        <w:t xml:space="preserve"> </w:t>
      </w:r>
    </w:p>
    <w:p w:rsidR="00E85D31" w:rsidRDefault="00995C81" w:rsidP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</w:rPr>
      </w:pPr>
      <w:r w:rsidRPr="00B61488">
        <w:rPr>
          <w:rFonts w:ascii="Times New Roman" w:hAnsi="Times New Roman"/>
          <w:b/>
          <w:u w:val="single"/>
        </w:rPr>
        <w:t xml:space="preserve"> </w:t>
      </w:r>
      <w:r w:rsidR="00B61488" w:rsidRPr="00B61488">
        <w:rPr>
          <w:rFonts w:ascii="Times New Roman" w:hAnsi="Times New Roman"/>
          <w:b/>
          <w:u w:val="single"/>
        </w:rPr>
        <w:t>registered</w:t>
      </w:r>
      <w:r w:rsidR="00B61488">
        <w:rPr>
          <w:rFonts w:ascii="Times New Roman" w:hAnsi="Times New Roman"/>
          <w:b/>
        </w:rPr>
        <w:t xml:space="preserve"> </w:t>
      </w:r>
      <w:r w:rsidRPr="00B602BB">
        <w:rPr>
          <w:rFonts w:ascii="Times New Roman" w:hAnsi="Times New Roman"/>
          <w:b/>
          <w:u w:val="single"/>
        </w:rPr>
        <w:t>nurse</w:t>
      </w:r>
      <w:r>
        <w:rPr>
          <w:rFonts w:ascii="Times New Roman" w:hAnsi="Times New Roman"/>
          <w:b/>
        </w:rPr>
        <w:t xml:space="preserve"> </w:t>
      </w:r>
      <w:r w:rsidRPr="00B602BB">
        <w:rPr>
          <w:rFonts w:ascii="Times New Roman" w:hAnsi="Times New Roman"/>
          <w:b/>
          <w:u w:val="single"/>
        </w:rPr>
        <w:t>anesthetists</w:t>
      </w:r>
      <w:r w:rsidR="00E85D31">
        <w:rPr>
          <w:rFonts w:ascii="Times New Roman" w:hAnsi="Times New Roman"/>
          <w:b/>
        </w:rPr>
        <w:t xml:space="preserve"> and</w:t>
      </w:r>
      <w:r w:rsidR="00B602BB">
        <w:rPr>
          <w:rFonts w:ascii="Times New Roman" w:hAnsi="Times New Roman"/>
          <w:b/>
        </w:rPr>
        <w:t xml:space="preserve"> </w:t>
      </w:r>
      <w:r w:rsidR="00E85D31">
        <w:rPr>
          <w:rFonts w:ascii="Times New Roman" w:hAnsi="Times New Roman"/>
          <w:b/>
        </w:rPr>
        <w:tab/>
        <w:t>certified nurse-midwives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585FB9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85D31" w:rsidRDefault="00585FB9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</w:t>
      </w:r>
      <w:r w:rsidR="00E85D31">
        <w:rPr>
          <w:rFonts w:ascii="Times New Roman" w:hAnsi="Times New Roman"/>
        </w:rPr>
        <w:t>A.</w:t>
      </w:r>
      <w:r w:rsidR="00E85D31">
        <w:rPr>
          <w:rFonts w:ascii="Times New Roman" w:hAnsi="Times New Roman"/>
        </w:rPr>
        <w:tab/>
        <w:t>If the applicant has not prescribed drugs within the past 2 years, the applicant shall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provide evidence of satisfactory completion of 15 contact hours of pharmacology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within the 2 years prior to applying for approval to practice.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>If the applicant has not prescribed drugs within the past 5 years, the applicant shall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provide evidence of satisfactory completion of 45 contact hours (or 3 credits) of</w:t>
      </w:r>
    </w:p>
    <w:p w:rsidR="00BA417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pharmacology within the 2 years prior to applying for approval to practice.</w:t>
      </w:r>
    </w:p>
    <w:p w:rsidR="00BA4170" w:rsidRDefault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Pr="00B61488" w:rsidRDefault="00E85D31" w:rsidP="002028C9">
      <w:pPr>
        <w:pStyle w:val="DWSty3"/>
        <w:numPr>
          <w:ilvl w:val="0"/>
          <w:numId w:val="9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360"/>
        <w:rPr>
          <w:rFonts w:ascii="Times New Roman" w:hAnsi="Times New Roman"/>
        </w:rPr>
      </w:pPr>
      <w:r w:rsidRPr="00B61488">
        <w:rPr>
          <w:rFonts w:ascii="Times New Roman" w:hAnsi="Times New Roman"/>
          <w:b/>
        </w:rPr>
        <w:t>Provision for certified nurse practitioners</w:t>
      </w:r>
      <w:r w:rsidR="00B602BB" w:rsidRPr="00B61488">
        <w:rPr>
          <w:rFonts w:ascii="Times New Roman" w:hAnsi="Times New Roman"/>
          <w:b/>
        </w:rPr>
        <w:t xml:space="preserve">, </w:t>
      </w:r>
      <w:r w:rsidR="00B602BB" w:rsidRPr="00B61488">
        <w:rPr>
          <w:rFonts w:ascii="Times New Roman" w:hAnsi="Times New Roman"/>
          <w:b/>
          <w:u w:val="single"/>
        </w:rPr>
        <w:t xml:space="preserve">certified </w:t>
      </w:r>
      <w:r w:rsidR="00B61488" w:rsidRPr="00B61488">
        <w:rPr>
          <w:rFonts w:ascii="Times New Roman" w:hAnsi="Times New Roman"/>
          <w:b/>
          <w:u w:val="single"/>
        </w:rPr>
        <w:t xml:space="preserve">registered </w:t>
      </w:r>
      <w:r w:rsidR="00B602BB" w:rsidRPr="00B61488">
        <w:rPr>
          <w:rFonts w:ascii="Times New Roman" w:hAnsi="Times New Roman"/>
          <w:b/>
          <w:u w:val="single"/>
        </w:rPr>
        <w:t>nurse anesthetists</w:t>
      </w:r>
      <w:r w:rsidRPr="00B61488">
        <w:rPr>
          <w:rFonts w:ascii="Times New Roman" w:hAnsi="Times New Roman"/>
          <w:b/>
        </w:rPr>
        <w:t xml:space="preserve"> and certified </w:t>
      </w:r>
      <w:r w:rsidR="00B61488">
        <w:rPr>
          <w:rFonts w:ascii="Times New Roman" w:hAnsi="Times New Roman"/>
          <w:b/>
        </w:rPr>
        <w:t>n</w:t>
      </w:r>
      <w:r w:rsidRPr="00B61488">
        <w:rPr>
          <w:rFonts w:ascii="Times New Roman" w:hAnsi="Times New Roman"/>
          <w:b/>
        </w:rPr>
        <w:t>urse-midwives with</w:t>
      </w:r>
      <w:r w:rsidR="00B602BB" w:rsidRPr="00B61488">
        <w:rPr>
          <w:rFonts w:ascii="Times New Roman" w:hAnsi="Times New Roman"/>
          <w:b/>
        </w:rPr>
        <w:t xml:space="preserve"> </w:t>
      </w:r>
      <w:r w:rsidRPr="00B61488">
        <w:rPr>
          <w:rFonts w:ascii="Times New Roman" w:hAnsi="Times New Roman"/>
          <w:b/>
        </w:rPr>
        <w:tab/>
        <w:t>prescriptive authority in other U.S. jurisdictions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B602BB" w:rsidRDefault="00E85D31" w:rsidP="00B602BB">
      <w:pPr>
        <w:pStyle w:val="DWSty3"/>
        <w:numPr>
          <w:ilvl w:val="0"/>
          <w:numId w:val="10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>A certified nurse practitioner</w:t>
      </w:r>
      <w:r w:rsidR="00B602BB" w:rsidRPr="00B602BB">
        <w:rPr>
          <w:rFonts w:ascii="Times New Roman" w:hAnsi="Times New Roman"/>
          <w:u w:val="single"/>
        </w:rPr>
        <w:t>,</w:t>
      </w:r>
      <w:r w:rsidRPr="00B602BB">
        <w:rPr>
          <w:rFonts w:ascii="Times New Roman" w:hAnsi="Times New Roman"/>
          <w:u w:val="single"/>
        </w:rPr>
        <w:t xml:space="preserve"> </w:t>
      </w:r>
      <w:r w:rsidR="00B602BB" w:rsidRPr="00B602BB">
        <w:rPr>
          <w:rFonts w:ascii="Times New Roman" w:hAnsi="Times New Roman"/>
          <w:u w:val="single"/>
        </w:rPr>
        <w:t>certified nurse anesthetist</w:t>
      </w:r>
      <w:r w:rsidR="00B602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or certified nurse-midwife </w:t>
      </w:r>
    </w:p>
    <w:p w:rsidR="00B602BB" w:rsidRDefault="00B602BB" w:rsidP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85D31">
        <w:rPr>
          <w:rFonts w:ascii="Times New Roman" w:hAnsi="Times New Roman"/>
        </w:rPr>
        <w:t>who holds prescriptive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authority in another U.S. jurisdiction must submit evidence </w:t>
      </w:r>
      <w:proofErr w:type="gramStart"/>
      <w:r w:rsidR="00E85D31">
        <w:rPr>
          <w:rFonts w:ascii="Times New Roman" w:hAnsi="Times New Roman"/>
        </w:rPr>
        <w:t>of</w:t>
      </w:r>
      <w:proofErr w:type="gramEnd"/>
      <w:r w:rsidR="00E85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</w:p>
    <w:p w:rsidR="00E85D31" w:rsidRDefault="00B602BB" w:rsidP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85D31">
        <w:rPr>
          <w:rFonts w:ascii="Times New Roman" w:hAnsi="Times New Roman"/>
        </w:rPr>
        <w:t>the following:</w:t>
      </w:r>
    </w:p>
    <w:p w:rsidR="006D006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6D006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(1)</w:t>
      </w:r>
      <w:r w:rsidR="00E85D31">
        <w:rPr>
          <w:rFonts w:ascii="Times New Roman" w:hAnsi="Times New Roman"/>
        </w:rPr>
        <w:tab/>
        <w:t>minimum of 200 hours of practice in an expanded specialty role within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preceding 2 years</w:t>
      </w:r>
      <w:r w:rsidR="007C7B2A" w:rsidRPr="006D0060">
        <w:rPr>
          <w:rFonts w:ascii="Times New Roman" w:hAnsi="Times New Roman"/>
        </w:rPr>
        <w:t>; and</w:t>
      </w:r>
      <w:r>
        <w:rPr>
          <w:rFonts w:ascii="Times New Roman" w:hAnsi="Times New Roman"/>
        </w:rPr>
        <w:t xml:space="preserve">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(2)</w:t>
      </w:r>
      <w:r>
        <w:rPr>
          <w:rFonts w:ascii="Times New Roman" w:hAnsi="Times New Roman"/>
        </w:rPr>
        <w:tab/>
        <w:t>45 contact hours (or 3 credits) of pharmacology equivalent to the requirements set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forth in Section 6(3)(A) and (B).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>If the applicant has not prescribed drugs within the past 2 years, the applicant shall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provide evidence of satisfactory completion of 15 contact hours of pharmacology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within the 2 years prior to applying for approval to practice.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If the applicant has not prescribed drugs within the past 5 years, the applicant shall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provide evidence of satisfactory completion of 45 contact hours (or 3 credits) of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pharmacology within the 2 years prior to applying for approval to practice.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Pharmacology course requirements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The required 45 contact hours (or 3 credits) of pharmacology may be obtained in a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formal academic setting as a discrete offering or as non-credit continuing education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offerings.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A pharmacology course acceptable to the Board shall include: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  <w:r>
        <w:rPr>
          <w:rFonts w:ascii="Times New Roman" w:hAnsi="Times New Roman"/>
        </w:rPr>
        <w:tab/>
        <w:t>applicable federal/state laws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(2)</w:t>
      </w:r>
      <w:r>
        <w:rPr>
          <w:rFonts w:ascii="Times New Roman" w:hAnsi="Times New Roman"/>
        </w:rPr>
        <w:tab/>
        <w:t>prescription writing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  <w:r>
        <w:rPr>
          <w:rFonts w:ascii="Times New Roman" w:hAnsi="Times New Roman"/>
        </w:rPr>
        <w:tab/>
        <w:t>drug selection, dosage and route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(4)</w:t>
      </w:r>
      <w:r>
        <w:rPr>
          <w:rFonts w:ascii="Times New Roman" w:hAnsi="Times New Roman"/>
        </w:rPr>
        <w:tab/>
        <w:t>drug interactions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Pr="006D006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(5)</w:t>
      </w:r>
      <w:r>
        <w:rPr>
          <w:rFonts w:ascii="Times New Roman" w:hAnsi="Times New Roman"/>
        </w:rPr>
        <w:tab/>
        <w:t>information resources</w:t>
      </w:r>
      <w:r w:rsidR="007C7B2A" w:rsidRPr="006D0060">
        <w:rPr>
          <w:rFonts w:ascii="Times New Roman" w:hAnsi="Times New Roman"/>
        </w:rPr>
        <w:t>; and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(6)</w:t>
      </w:r>
      <w:r>
        <w:rPr>
          <w:rFonts w:ascii="Times New Roman" w:hAnsi="Times New Roman"/>
        </w:rPr>
        <w:tab/>
        <w:t>clinical application of pharmacology related to specific scope of practice</w:t>
      </w:r>
      <w:r w:rsidR="007C7B2A" w:rsidRPr="007C7B2A">
        <w:rPr>
          <w:rFonts w:ascii="Times New Roman" w:hAnsi="Times New Roman"/>
          <w:u w:val="single"/>
        </w:rPr>
        <w:t>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</w:r>
      <w:r>
        <w:rPr>
          <w:rFonts w:ascii="Times New Roman" w:hAnsi="Times New Roman"/>
        </w:rPr>
        <w:tab/>
        <w:t>The applicant shall submit evidence of successful completion of the course and/or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continuing education offering in pharmacology.</w:t>
      </w:r>
    </w:p>
    <w:p w:rsidR="00AF30B6" w:rsidRDefault="00AF30B6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B61488" w:rsidRDefault="00B61488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B61488" w:rsidRDefault="00B61488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B61488" w:rsidRDefault="00B61488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Requirements for authorized prescription and dispensing</w:t>
      </w:r>
    </w:p>
    <w:p w:rsidR="001846B8" w:rsidRDefault="001846B8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1846B8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E85D31">
        <w:rPr>
          <w:rFonts w:ascii="Times New Roman" w:hAnsi="Times New Roman"/>
        </w:rPr>
        <w:t>A.</w:t>
      </w:r>
      <w:r w:rsidR="00E85D31">
        <w:rPr>
          <w:rFonts w:ascii="Times New Roman" w:hAnsi="Times New Roman"/>
        </w:rPr>
        <w:tab/>
        <w:t>In addition to the required client and drug information, a written prescription shall</w:t>
      </w:r>
    </w:p>
    <w:p w:rsidR="00962583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include the date, printed name, legal signature, specialty category, business address,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61488" w:rsidRDefault="009625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 xml:space="preserve">and telephone number of the prescribing certified nurse </w:t>
      </w:r>
      <w:r w:rsidR="00394DB0">
        <w:rPr>
          <w:rFonts w:ascii="Times New Roman" w:hAnsi="Times New Roman"/>
        </w:rPr>
        <w:t>practitioner,</w:t>
      </w:r>
      <w:r w:rsidR="001846B8">
        <w:rPr>
          <w:rFonts w:ascii="Times New Roman" w:hAnsi="Times New Roman"/>
        </w:rPr>
        <w:t xml:space="preserve"> </w:t>
      </w:r>
    </w:p>
    <w:p w:rsidR="00E85D31" w:rsidRDefault="00B61488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1846B8" w:rsidRPr="001846B8">
        <w:rPr>
          <w:rFonts w:ascii="Times New Roman" w:hAnsi="Times New Roman"/>
          <w:u w:val="single"/>
        </w:rPr>
        <w:t xml:space="preserve">certified </w:t>
      </w:r>
      <w:r>
        <w:rPr>
          <w:rFonts w:ascii="Times New Roman" w:hAnsi="Times New Roman"/>
          <w:u w:val="single"/>
        </w:rPr>
        <w:t xml:space="preserve">registered </w:t>
      </w:r>
      <w:r w:rsidR="001846B8" w:rsidRPr="001846B8">
        <w:rPr>
          <w:rFonts w:ascii="Times New Roman" w:hAnsi="Times New Roman"/>
          <w:u w:val="single"/>
        </w:rPr>
        <w:t>nurse</w:t>
      </w:r>
      <w:r w:rsidR="001846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1846B8" w:rsidRPr="001846B8">
        <w:rPr>
          <w:rFonts w:ascii="Times New Roman" w:hAnsi="Times New Roman"/>
          <w:u w:val="single"/>
        </w:rPr>
        <w:t>nesthetist</w:t>
      </w:r>
      <w:r w:rsidR="001846B8">
        <w:rPr>
          <w:rFonts w:ascii="Times New Roman" w:hAnsi="Times New Roman"/>
        </w:rPr>
        <w:t xml:space="preserve">, </w:t>
      </w:r>
      <w:r w:rsidR="00E85D31">
        <w:rPr>
          <w:rFonts w:ascii="Times New Roman" w:hAnsi="Times New Roman"/>
        </w:rPr>
        <w:t>or certified</w:t>
      </w:r>
      <w:r w:rsidR="001846B8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nurse-midwife.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>Prescriptions may be written for medical appliances and devices and for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over-the-counter drugs.</w:t>
      </w:r>
    </w:p>
    <w:p w:rsidR="00BA4170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85D31" w:rsidRDefault="00BA4170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9625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E85D31">
        <w:rPr>
          <w:rFonts w:ascii="Times New Roman" w:hAnsi="Times New Roman"/>
        </w:rPr>
        <w:t>C.</w:t>
      </w:r>
      <w:r w:rsidR="00E85D31">
        <w:rPr>
          <w:rFonts w:ascii="Times New Roman" w:hAnsi="Times New Roman"/>
        </w:rPr>
        <w:tab/>
        <w:t>Drugs in the formulary may be prescribed, administered, dispensed, or distributed in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combination.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</w:r>
      <w:r>
        <w:rPr>
          <w:rFonts w:ascii="Times New Roman" w:hAnsi="Times New Roman"/>
        </w:rPr>
        <w:tab/>
        <w:t>Any product name drug may be prescribed, administered, dispensed, or distributed as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long as the generic name or category for the drug is in the formulary.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B602BB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E.</w:t>
      </w:r>
      <w:r>
        <w:rPr>
          <w:rFonts w:ascii="Times New Roman" w:hAnsi="Times New Roman"/>
        </w:rPr>
        <w:tab/>
        <w:t>The certified nurse practitioner</w:t>
      </w:r>
      <w:r w:rsidR="00B602BB">
        <w:rPr>
          <w:rFonts w:ascii="Times New Roman" w:hAnsi="Times New Roman"/>
        </w:rPr>
        <w:t xml:space="preserve">, </w:t>
      </w:r>
      <w:r w:rsidR="00B602BB" w:rsidRPr="00B602BB">
        <w:rPr>
          <w:rFonts w:ascii="Times New Roman" w:hAnsi="Times New Roman"/>
          <w:u w:val="single"/>
        </w:rPr>
        <w:t>certified nurse anesthetist</w:t>
      </w:r>
      <w:r>
        <w:rPr>
          <w:rFonts w:ascii="Times New Roman" w:hAnsi="Times New Roman"/>
        </w:rPr>
        <w:t xml:space="preserve"> and certified nurse-midwife </w:t>
      </w:r>
    </w:p>
    <w:p w:rsidR="00B602BB" w:rsidRDefault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shall comply with all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applicable laws and rules in prescribing, administering, </w:t>
      </w:r>
    </w:p>
    <w:p w:rsidR="00B602BB" w:rsidRDefault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dispensing, and distributing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drugs, including compliance with the labeling </w:t>
      </w:r>
    </w:p>
    <w:p w:rsidR="00E85D31" w:rsidRPr="007C7B2A" w:rsidRDefault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requirements and all other applicable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requirements of the </w:t>
      </w:r>
      <w:r w:rsidR="007C7B2A" w:rsidRPr="00F71752">
        <w:rPr>
          <w:rFonts w:ascii="Times New Roman" w:hAnsi="Times New Roman"/>
        </w:rPr>
        <w:t>Maine Board of Pharmacy.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F.</w:t>
      </w:r>
      <w:r>
        <w:rPr>
          <w:rFonts w:ascii="Times New Roman" w:hAnsi="Times New Roman"/>
        </w:rPr>
        <w:tab/>
        <w:t>For the administration, dispensing, and distribution of controlled substances, the</w:t>
      </w:r>
    </w:p>
    <w:p w:rsidR="00B602BB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certified nurse practitioner</w:t>
      </w:r>
      <w:r w:rsidR="00B602BB">
        <w:rPr>
          <w:rFonts w:ascii="Times New Roman" w:hAnsi="Times New Roman"/>
        </w:rPr>
        <w:t xml:space="preserve">, </w:t>
      </w:r>
      <w:r w:rsidR="00B602BB" w:rsidRPr="00B602BB">
        <w:rPr>
          <w:rFonts w:ascii="Times New Roman" w:hAnsi="Times New Roman"/>
          <w:u w:val="single"/>
        </w:rPr>
        <w:t xml:space="preserve">certified registered nurse </w:t>
      </w:r>
      <w:r w:rsidR="00394DB0" w:rsidRPr="00B602BB">
        <w:rPr>
          <w:rFonts w:ascii="Times New Roman" w:hAnsi="Times New Roman"/>
          <w:u w:val="single"/>
        </w:rPr>
        <w:t>anesthetist</w:t>
      </w:r>
      <w:r w:rsidR="00394DB0">
        <w:rPr>
          <w:rFonts w:ascii="Times New Roman" w:hAnsi="Times New Roman"/>
        </w:rPr>
        <w:t>, and</w:t>
      </w:r>
      <w:r>
        <w:rPr>
          <w:rFonts w:ascii="Times New Roman" w:hAnsi="Times New Roman"/>
        </w:rPr>
        <w:t xml:space="preserve"> certified nurse-</w:t>
      </w:r>
    </w:p>
    <w:p w:rsidR="00B602BB" w:rsidRDefault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midwife shall comply with the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requirements in the Code of Federal Regulations, 21 </w:t>
      </w:r>
    </w:p>
    <w:p w:rsidR="00E85D31" w:rsidRDefault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E85D31">
        <w:rPr>
          <w:rFonts w:ascii="Times New Roman" w:hAnsi="Times New Roman"/>
        </w:rPr>
        <w:t>CFR Chapter II, Sections 1301,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1304.03 and 1304.04.</w:t>
      </w:r>
    </w:p>
    <w:p w:rsidR="00C87031" w:rsidRDefault="00C870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C87031" w:rsidRPr="00E83E55" w:rsidRDefault="00C870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</w:t>
      </w:r>
      <w:r w:rsidRPr="00E83E55">
        <w:rPr>
          <w:rFonts w:ascii="Times New Roman" w:hAnsi="Times New Roman"/>
          <w:u w:val="single"/>
        </w:rPr>
        <w:t xml:space="preserve">G. Treatment or </w:t>
      </w:r>
      <w:r w:rsidR="00B61488">
        <w:rPr>
          <w:rFonts w:ascii="Times New Roman" w:hAnsi="Times New Roman"/>
          <w:u w:val="single"/>
        </w:rPr>
        <w:t>p</w:t>
      </w:r>
      <w:r w:rsidRPr="00E83E55">
        <w:rPr>
          <w:rFonts w:ascii="Times New Roman" w:hAnsi="Times New Roman"/>
          <w:u w:val="single"/>
        </w:rPr>
        <w:t>rescribing to self, family, or friends</w:t>
      </w:r>
    </w:p>
    <w:p w:rsidR="004A048A" w:rsidRDefault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4A048A" w:rsidRPr="00E83E55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4A048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</w:t>
      </w:r>
      <w:r w:rsidRPr="00E83E55">
        <w:rPr>
          <w:rFonts w:ascii="Times New Roman" w:hAnsi="Times New Roman"/>
          <w:u w:val="single"/>
        </w:rPr>
        <w:t xml:space="preserve">a. </w:t>
      </w:r>
      <w:r w:rsidR="00C87031" w:rsidRPr="00E83E55">
        <w:rPr>
          <w:rFonts w:ascii="Times New Roman" w:hAnsi="Times New Roman"/>
          <w:u w:val="single"/>
        </w:rPr>
        <w:t xml:space="preserve">The practice of providing care to </w:t>
      </w:r>
      <w:r w:rsidR="00394DB0" w:rsidRPr="00E83E55">
        <w:rPr>
          <w:rFonts w:ascii="Times New Roman" w:hAnsi="Times New Roman"/>
          <w:u w:val="single"/>
        </w:rPr>
        <w:t>individuals</w:t>
      </w:r>
      <w:r w:rsidRPr="00E83E55">
        <w:rPr>
          <w:rFonts w:ascii="Times New Roman" w:hAnsi="Times New Roman"/>
          <w:u w:val="single"/>
        </w:rPr>
        <w:t xml:space="preserve"> with whom an APRN has a close</w:t>
      </w:r>
    </w:p>
    <w:p w:rsidR="004A048A" w:rsidRPr="00E83E55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r w:rsidRPr="00E83E55">
        <w:rPr>
          <w:rFonts w:ascii="Times New Roman" w:hAnsi="Times New Roman"/>
          <w:u w:val="single"/>
        </w:rPr>
        <w:t xml:space="preserve">personal relationship raises </w:t>
      </w:r>
      <w:r w:rsidR="00394DB0" w:rsidRPr="00E83E55">
        <w:rPr>
          <w:rFonts w:ascii="Times New Roman" w:hAnsi="Times New Roman"/>
          <w:u w:val="single"/>
        </w:rPr>
        <w:t>many</w:t>
      </w:r>
      <w:r w:rsidRPr="00E83E55">
        <w:rPr>
          <w:rFonts w:ascii="Times New Roman" w:hAnsi="Times New Roman"/>
          <w:u w:val="single"/>
        </w:rPr>
        <w:t xml:space="preserve"> ethical concerns. APRNs should not    </w:t>
      </w:r>
    </w:p>
    <w:p w:rsidR="004A048A" w:rsidRPr="00E83E55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r w:rsidRPr="00E83E55">
        <w:rPr>
          <w:rFonts w:ascii="Times New Roman" w:hAnsi="Times New Roman"/>
          <w:u w:val="single"/>
        </w:rPr>
        <w:t xml:space="preserve">provide medical treatment or prescribe medications to any individual with whom   </w:t>
      </w:r>
    </w:p>
    <w:p w:rsidR="00C87031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r w:rsidRPr="00E83E55">
        <w:rPr>
          <w:rFonts w:ascii="Times New Roman" w:hAnsi="Times New Roman"/>
          <w:u w:val="single"/>
        </w:rPr>
        <w:t>they have a close personal relationship</w:t>
      </w:r>
      <w:r w:rsidR="00B61488">
        <w:rPr>
          <w:rFonts w:ascii="Times New Roman" w:hAnsi="Times New Roman"/>
          <w:u w:val="single"/>
        </w:rPr>
        <w:t>, except as provided in Section 6(4)(G)(c).</w:t>
      </w:r>
    </w:p>
    <w:p w:rsidR="00BB57E0" w:rsidRPr="00E83E55" w:rsidRDefault="00BB57E0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</w:p>
    <w:p w:rsidR="004A048A" w:rsidRPr="00E83E55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</w:t>
      </w:r>
      <w:r w:rsidRPr="00E83E55">
        <w:rPr>
          <w:rFonts w:ascii="Times New Roman" w:hAnsi="Times New Roman"/>
          <w:u w:val="single"/>
        </w:rPr>
        <w:t xml:space="preserve">b. Treatment of individual shall be based on a bona fide practitioner-patient    </w:t>
      </w:r>
    </w:p>
    <w:p w:rsidR="004A048A" w:rsidRPr="00E83E55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r w:rsidRPr="00E83E55">
        <w:rPr>
          <w:rFonts w:ascii="Times New Roman" w:hAnsi="Times New Roman"/>
          <w:u w:val="single"/>
        </w:rPr>
        <w:t xml:space="preserve">relationship. This includes obtaining informed consent, performing and   </w:t>
      </w:r>
    </w:p>
    <w:p w:rsidR="004A048A" w:rsidRPr="00E83E55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r w:rsidRPr="00E83E55">
        <w:rPr>
          <w:rFonts w:ascii="Times New Roman" w:hAnsi="Times New Roman"/>
          <w:u w:val="single"/>
        </w:rPr>
        <w:t xml:space="preserve">documenting a history and physical exam, creation and maintenance of appropriate   </w:t>
      </w:r>
    </w:p>
    <w:p w:rsidR="004A048A" w:rsidRPr="00E83E55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r w:rsidRPr="00E83E55">
        <w:rPr>
          <w:rFonts w:ascii="Times New Roman" w:hAnsi="Times New Roman"/>
          <w:u w:val="single"/>
        </w:rPr>
        <w:t xml:space="preserve">medical records, providing follow-up care, and referral to specialty consultation (if    </w:t>
      </w:r>
    </w:p>
    <w:p w:rsidR="004A048A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 w:rsidRPr="00E83E55">
        <w:rPr>
          <w:rFonts w:ascii="Times New Roman" w:hAnsi="Times New Roman"/>
        </w:rPr>
        <w:t xml:space="preserve">                      </w:t>
      </w:r>
      <w:r w:rsidRPr="00E83E55">
        <w:rPr>
          <w:rFonts w:ascii="Times New Roman" w:hAnsi="Times New Roman"/>
          <w:u w:val="single"/>
        </w:rPr>
        <w:t>applicable).</w:t>
      </w:r>
      <w:r w:rsidRPr="00BB57E0">
        <w:rPr>
          <w:rFonts w:ascii="Times New Roman" w:hAnsi="Times New Roman"/>
        </w:rPr>
        <w:t xml:space="preserve">  </w:t>
      </w:r>
    </w:p>
    <w:p w:rsidR="00BB57E0" w:rsidRPr="00E83E55" w:rsidRDefault="00BB57E0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</w:p>
    <w:p w:rsidR="00E83E55" w:rsidRPr="00E83E55" w:rsidRDefault="004A048A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</w:t>
      </w:r>
      <w:r w:rsidR="00EA118F">
        <w:rPr>
          <w:rFonts w:ascii="Times New Roman" w:hAnsi="Times New Roman"/>
        </w:rPr>
        <w:t xml:space="preserve">   </w:t>
      </w:r>
      <w:r w:rsidRPr="00E83E55">
        <w:rPr>
          <w:rFonts w:ascii="Times New Roman" w:hAnsi="Times New Roman"/>
          <w:u w:val="single"/>
        </w:rPr>
        <w:t xml:space="preserve">c. APRNs </w:t>
      </w:r>
      <w:r w:rsidR="00D609B8">
        <w:rPr>
          <w:rFonts w:ascii="Times New Roman" w:hAnsi="Times New Roman"/>
          <w:u w:val="single"/>
        </w:rPr>
        <w:t>may</w:t>
      </w:r>
      <w:r w:rsidR="00962583">
        <w:rPr>
          <w:rFonts w:ascii="Times New Roman" w:hAnsi="Times New Roman"/>
          <w:u w:val="single"/>
        </w:rPr>
        <w:t xml:space="preserve"> </w:t>
      </w:r>
      <w:r w:rsidRPr="00E83E55">
        <w:rPr>
          <w:rFonts w:ascii="Times New Roman" w:hAnsi="Times New Roman"/>
          <w:u w:val="single"/>
        </w:rPr>
        <w:t xml:space="preserve">not prescribe medications to themselves, family members, or </w:t>
      </w:r>
      <w:r w:rsidR="00E83E55" w:rsidRPr="00E83E55">
        <w:rPr>
          <w:rFonts w:ascii="Times New Roman" w:hAnsi="Times New Roman"/>
          <w:u w:val="single"/>
        </w:rPr>
        <w:t xml:space="preserve">  </w:t>
      </w:r>
    </w:p>
    <w:p w:rsidR="00E83E55" w:rsidRPr="00E83E55" w:rsidRDefault="00E83E55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r w:rsidR="004A048A" w:rsidRPr="00E83E55">
        <w:rPr>
          <w:rFonts w:ascii="Times New Roman" w:hAnsi="Times New Roman"/>
          <w:u w:val="single"/>
        </w:rPr>
        <w:t xml:space="preserve">friends unless the prescribing occurs in </w:t>
      </w:r>
      <w:r w:rsidR="00394DB0" w:rsidRPr="00E83E55">
        <w:rPr>
          <w:rFonts w:ascii="Times New Roman" w:hAnsi="Times New Roman"/>
          <w:u w:val="single"/>
        </w:rPr>
        <w:t>an emergency</w:t>
      </w:r>
      <w:r w:rsidR="004A048A" w:rsidRPr="00E83E55">
        <w:rPr>
          <w:rFonts w:ascii="Times New Roman" w:hAnsi="Times New Roman"/>
          <w:u w:val="single"/>
        </w:rPr>
        <w:t xml:space="preserve"> where there is no </w:t>
      </w:r>
      <w:r w:rsidRPr="00E83E55">
        <w:rPr>
          <w:rFonts w:ascii="Times New Roman" w:hAnsi="Times New Roman"/>
          <w:u w:val="single"/>
        </w:rPr>
        <w:t xml:space="preserve">  </w:t>
      </w:r>
    </w:p>
    <w:p w:rsidR="00E83E55" w:rsidRPr="00E83E55" w:rsidRDefault="00E83E55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proofErr w:type="gramStart"/>
      <w:r w:rsidR="004A048A" w:rsidRPr="00E83E55">
        <w:rPr>
          <w:rFonts w:ascii="Times New Roman" w:hAnsi="Times New Roman"/>
          <w:u w:val="single"/>
        </w:rPr>
        <w:t>other</w:t>
      </w:r>
      <w:proofErr w:type="gramEnd"/>
      <w:r w:rsidR="004A048A" w:rsidRPr="00E83E55">
        <w:rPr>
          <w:rFonts w:ascii="Times New Roman" w:hAnsi="Times New Roman"/>
          <w:u w:val="single"/>
        </w:rPr>
        <w:t xml:space="preserve"> qualified practitioner available to treat the patient. In this circumstance, the </w:t>
      </w:r>
    </w:p>
    <w:p w:rsidR="00E83E55" w:rsidRPr="00E83E55" w:rsidRDefault="00E83E55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E83E55">
        <w:rPr>
          <w:rFonts w:ascii="Times New Roman" w:hAnsi="Times New Roman"/>
        </w:rPr>
        <w:t xml:space="preserve">                      </w:t>
      </w:r>
      <w:r w:rsidR="004A048A" w:rsidRPr="00E83E55">
        <w:rPr>
          <w:rFonts w:ascii="Times New Roman" w:hAnsi="Times New Roman"/>
          <w:u w:val="single"/>
        </w:rPr>
        <w:t xml:space="preserve">APRN is expected to meet </w:t>
      </w:r>
      <w:r w:rsidRPr="00E83E55">
        <w:rPr>
          <w:rFonts w:ascii="Times New Roman" w:hAnsi="Times New Roman"/>
          <w:u w:val="single"/>
        </w:rPr>
        <w:t xml:space="preserve">all standards of care including the documentation of the  </w:t>
      </w:r>
    </w:p>
    <w:p w:rsidR="00DB08FC" w:rsidRDefault="00E83E55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BB57E0">
        <w:rPr>
          <w:rFonts w:ascii="Times New Roman" w:hAnsi="Times New Roman"/>
        </w:rPr>
        <w:t xml:space="preserve">                      </w:t>
      </w:r>
      <w:r w:rsidR="00DB08FC">
        <w:rPr>
          <w:rFonts w:ascii="Times New Roman" w:hAnsi="Times New Roman"/>
        </w:rPr>
        <w:t xml:space="preserve">individual’s </w:t>
      </w:r>
      <w:r w:rsidRPr="00E83E55">
        <w:rPr>
          <w:rFonts w:ascii="Times New Roman" w:hAnsi="Times New Roman"/>
          <w:u w:val="single"/>
        </w:rPr>
        <w:t xml:space="preserve">history, exam assessment, and plan (including the reason for the </w:t>
      </w:r>
    </w:p>
    <w:p w:rsidR="00DB08FC" w:rsidRDefault="00DB08FC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DB08FC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  <w:u w:val="single"/>
        </w:rPr>
        <w:t xml:space="preserve"> </w:t>
      </w:r>
      <w:r w:rsidR="00E83E55" w:rsidRPr="00E83E55">
        <w:rPr>
          <w:rFonts w:ascii="Times New Roman" w:hAnsi="Times New Roman"/>
          <w:u w:val="single"/>
        </w:rPr>
        <w:t xml:space="preserve">emergency </w:t>
      </w:r>
      <w:r>
        <w:rPr>
          <w:rFonts w:ascii="Times New Roman" w:hAnsi="Times New Roman"/>
          <w:u w:val="single"/>
        </w:rPr>
        <w:t>p</w:t>
      </w:r>
      <w:r w:rsidR="00E83E55" w:rsidRPr="00E83E55">
        <w:rPr>
          <w:rFonts w:ascii="Times New Roman" w:hAnsi="Times New Roman"/>
          <w:u w:val="single"/>
        </w:rPr>
        <w:t xml:space="preserve">rescription). APRNs are strongly discouraged from prescribing </w:t>
      </w:r>
    </w:p>
    <w:p w:rsidR="004A048A" w:rsidRDefault="00DB08FC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 w:rsidRPr="00DB08FC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  <w:u w:val="single"/>
        </w:rPr>
        <w:t xml:space="preserve"> </w:t>
      </w:r>
      <w:r w:rsidR="00E83E55" w:rsidRPr="00E83E55">
        <w:rPr>
          <w:rFonts w:ascii="Times New Roman" w:hAnsi="Times New Roman"/>
          <w:u w:val="single"/>
        </w:rPr>
        <w:t>controlled substances to self, family, or friends under any circumstances.</w:t>
      </w:r>
    </w:p>
    <w:p w:rsidR="00BB57E0" w:rsidRPr="00E83E55" w:rsidRDefault="00BB57E0" w:rsidP="004A048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</w:p>
    <w:p w:rsidR="00AF30B6" w:rsidRPr="00BB57E0" w:rsidRDefault="00E83E55" w:rsidP="00DB08FC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 w:rsidRPr="00BB57E0">
        <w:rPr>
          <w:rFonts w:ascii="Times New Roman" w:hAnsi="Times New Roman"/>
        </w:rPr>
        <w:t xml:space="preserve">                   </w:t>
      </w:r>
      <w:r w:rsidRPr="00E83E55">
        <w:rPr>
          <w:rFonts w:ascii="Times New Roman" w:hAnsi="Times New Roman"/>
          <w:u w:val="single"/>
        </w:rPr>
        <w:t>d. Failure to follow these</w:t>
      </w:r>
      <w:r w:rsidR="00DB08FC">
        <w:rPr>
          <w:rFonts w:ascii="Times New Roman" w:hAnsi="Times New Roman"/>
          <w:u w:val="single"/>
        </w:rPr>
        <w:t xml:space="preserve"> rules</w:t>
      </w:r>
      <w:r w:rsidRPr="00E83E55">
        <w:rPr>
          <w:rFonts w:ascii="Times New Roman" w:hAnsi="Times New Roman"/>
          <w:u w:val="single"/>
        </w:rPr>
        <w:t xml:space="preserve"> may be grounds for discipline by the Board.</w:t>
      </w:r>
      <w:r w:rsidR="00AF30B6" w:rsidRPr="00BB57E0">
        <w:rPr>
          <w:rFonts w:ascii="Times New Roman" w:hAnsi="Times New Roman"/>
        </w:rPr>
        <w:t xml:space="preserve">       </w:t>
      </w:r>
    </w:p>
    <w:p w:rsidR="00E85D31" w:rsidRDefault="00AF30B6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</w:t>
      </w:r>
    </w:p>
    <w:p w:rsidR="00DF5237" w:rsidRDefault="00DF5237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Termination of prescriptive or dispensing authority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The Board may restrict, deny, suspend, or revoke prescriptive and/or dispensing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>authority for violations of 32 MRSA Chapter 31 (Law Regulating the Practice of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Nursing) or evidence of abuse of such authority.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>Abuse of prescriptive or dispensing authority constitutes conduct derogatory to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nursing standards and is defined as: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  <w:r>
        <w:rPr>
          <w:rFonts w:ascii="Times New Roman" w:hAnsi="Times New Roman"/>
        </w:rPr>
        <w:tab/>
        <w:t>prescribing, dispensing, administering, or distributing drugs not listed in the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7B2A" w:rsidRPr="00F71752">
        <w:rPr>
          <w:rFonts w:ascii="Times New Roman" w:hAnsi="Times New Roman"/>
        </w:rPr>
        <w:t>f</w:t>
      </w:r>
      <w:r>
        <w:rPr>
          <w:rFonts w:ascii="Times New Roman" w:hAnsi="Times New Roman"/>
        </w:rPr>
        <w:t>ormulary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(2)</w:t>
      </w:r>
      <w:r>
        <w:rPr>
          <w:rFonts w:ascii="Times New Roman" w:hAnsi="Times New Roman"/>
        </w:rPr>
        <w:tab/>
        <w:t>prescribing, dispensing, administering, or distributing drugs for other than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therapeutic or prophylactic purposes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  <w:r>
        <w:rPr>
          <w:rFonts w:ascii="Times New Roman" w:hAnsi="Times New Roman"/>
        </w:rPr>
        <w:tab/>
        <w:t>prescribing or distributing drugs to individuals who are not clients of the certified</w:t>
      </w:r>
    </w:p>
    <w:p w:rsidR="00DB08FC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nurse practitioner</w:t>
      </w:r>
      <w:r w:rsidR="00B602BB">
        <w:rPr>
          <w:rFonts w:ascii="Times New Roman" w:hAnsi="Times New Roman"/>
        </w:rPr>
        <w:t xml:space="preserve">, </w:t>
      </w:r>
      <w:r w:rsidR="00B602BB" w:rsidRPr="00B602BB">
        <w:rPr>
          <w:rFonts w:ascii="Times New Roman" w:hAnsi="Times New Roman"/>
          <w:u w:val="single"/>
        </w:rPr>
        <w:t xml:space="preserve">certified </w:t>
      </w:r>
      <w:r w:rsidR="00DB08FC">
        <w:rPr>
          <w:rFonts w:ascii="Times New Roman" w:hAnsi="Times New Roman"/>
          <w:u w:val="single"/>
        </w:rPr>
        <w:t xml:space="preserve">registered </w:t>
      </w:r>
      <w:r w:rsidR="00B602BB" w:rsidRPr="00B602BB">
        <w:rPr>
          <w:rFonts w:ascii="Times New Roman" w:hAnsi="Times New Roman"/>
          <w:u w:val="single"/>
        </w:rPr>
        <w:t>nurse anesthetist</w:t>
      </w:r>
      <w:r w:rsidR="00B602B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certified nurse-midwife </w:t>
      </w:r>
    </w:p>
    <w:p w:rsidR="00E85D31" w:rsidRDefault="00DB08FC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 w:rsidR="00E85D31">
        <w:rPr>
          <w:rFonts w:ascii="Times New Roman" w:hAnsi="Times New Roman"/>
        </w:rPr>
        <w:t>or who are not within that nurse's</w:t>
      </w:r>
      <w:r w:rsidR="00B602BB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specialty area of certification</w:t>
      </w:r>
      <w:r w:rsidR="007C7B2A" w:rsidRPr="007C7B2A">
        <w:rPr>
          <w:rFonts w:ascii="Times New Roman" w:hAnsi="Times New Roman"/>
          <w:u w:val="single"/>
        </w:rPr>
        <w:t>;</w:t>
      </w:r>
      <w:r w:rsidR="00E85D31">
        <w:rPr>
          <w:rFonts w:ascii="Times New Roman" w:hAnsi="Times New Roman"/>
        </w:rPr>
        <w:t xml:space="preserve">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(4)</w:t>
      </w:r>
      <w:r>
        <w:rPr>
          <w:rFonts w:ascii="Times New Roman" w:hAnsi="Times New Roman"/>
        </w:rPr>
        <w:tab/>
        <w:t xml:space="preserve">prescribing, dispensing, administering, or distributing drugs in an unsafe manner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or without adequate instructions to clients according to acceptable and prevailing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standards of practice</w:t>
      </w:r>
      <w:r w:rsidR="007C7B2A" w:rsidRPr="007C7B2A">
        <w:rPr>
          <w:rFonts w:ascii="Times New Roman" w:hAnsi="Times New Roman"/>
          <w:u w:val="single"/>
        </w:rPr>
        <w:t>;</w:t>
      </w:r>
      <w:r>
        <w:rPr>
          <w:rFonts w:ascii="Times New Roman" w:hAnsi="Times New Roman"/>
        </w:rPr>
        <w:t xml:space="preserve"> </w:t>
      </w:r>
    </w:p>
    <w:p w:rsidR="00B602BB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C7B2A" w:rsidRDefault="00B602BB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E85D31">
        <w:rPr>
          <w:rFonts w:ascii="Times New Roman" w:hAnsi="Times New Roman"/>
        </w:rPr>
        <w:t>(5)</w:t>
      </w:r>
      <w:r w:rsidR="00E85D31">
        <w:rPr>
          <w:rFonts w:ascii="Times New Roman" w:hAnsi="Times New Roman"/>
        </w:rPr>
        <w:tab/>
        <w:t>selling, purchasing, trading, or offering to sell, purchase, or trade drug samples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Pr="00DB08FC" w:rsidRDefault="007C7B2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</w:t>
      </w:r>
      <w:r w:rsidR="00DB08FC" w:rsidRPr="00DB08FC">
        <w:rPr>
          <w:rFonts w:ascii="Times New Roman" w:hAnsi="Times New Roman"/>
          <w:u w:val="single"/>
        </w:rPr>
        <w:t>or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(6)</w:t>
      </w:r>
      <w:r>
        <w:rPr>
          <w:rFonts w:ascii="Times New Roman" w:hAnsi="Times New Roman"/>
        </w:rPr>
        <w:tab/>
        <w:t>failing to inform the client that s/he has the freedom to select the source from</w:t>
      </w:r>
    </w:p>
    <w:p w:rsidR="001846B8" w:rsidRDefault="00E85D31" w:rsidP="00F7175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which prescriptions may be </w:t>
      </w:r>
      <w:proofErr w:type="gramStart"/>
      <w:r>
        <w:rPr>
          <w:rFonts w:ascii="Times New Roman" w:hAnsi="Times New Roman"/>
        </w:rPr>
        <w:t>filled.</w:t>
      </w:r>
      <w:proofErr w:type="gramEnd"/>
    </w:p>
    <w:p w:rsidR="001846B8" w:rsidRDefault="001846B8" w:rsidP="00F7175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F71752" w:rsidRDefault="001846B8" w:rsidP="00F7175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E85D31">
        <w:rPr>
          <w:rFonts w:ascii="Times New Roman" w:hAnsi="Times New Roman"/>
        </w:rPr>
        <w:t>C.</w:t>
      </w:r>
      <w:r w:rsidR="00E85D31">
        <w:rPr>
          <w:rFonts w:ascii="Times New Roman" w:hAnsi="Times New Roman"/>
        </w:rPr>
        <w:tab/>
        <w:t xml:space="preserve">The Board will notify the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</w:r>
      <w:r w:rsidR="007C7B2A" w:rsidRPr="00F71752">
        <w:rPr>
          <w:rFonts w:ascii="Times New Roman" w:hAnsi="Times New Roman"/>
        </w:rPr>
        <w:t>Maine Board of Pharmacy</w:t>
      </w:r>
      <w:r w:rsidR="007C7B2A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when an advanced practice </w:t>
      </w:r>
    </w:p>
    <w:p w:rsidR="00F71752" w:rsidRDefault="00F71752" w:rsidP="00F7175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85D31">
        <w:rPr>
          <w:rFonts w:ascii="Times New Roman" w:hAnsi="Times New Roman"/>
        </w:rPr>
        <w:t>registered nurse's prescriptive authority has been</w:t>
      </w:r>
      <w:r w:rsidR="007C7B2A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 xml:space="preserve">restricted, denied, suspended or </w:t>
      </w:r>
    </w:p>
    <w:p w:rsidR="00E85D31" w:rsidRDefault="00F71752" w:rsidP="00F71752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85D31">
        <w:rPr>
          <w:rFonts w:ascii="Times New Roman" w:hAnsi="Times New Roman"/>
        </w:rPr>
        <w:t>revoked.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Distribution of drug samples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  <w:t>Certified nurse practitioners or certified nurse-midwives may receive prepackaged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complimentary samples of drugs included in the formulary for prescription writing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 may distribute these samples to clients.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</w:r>
      <w:r>
        <w:rPr>
          <w:rFonts w:ascii="Times New Roman" w:hAnsi="Times New Roman"/>
        </w:rPr>
        <w:tab/>
        <w:t xml:space="preserve">Distribution of drug samples shall be in accordance with D.E.A. laws, regulations,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20F21" w:rsidRDefault="00E85D31" w:rsidP="00320F2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</w:t>
      </w:r>
      <w:r>
        <w:rPr>
          <w:rFonts w:ascii="Times New Roman" w:hAnsi="Times New Roman"/>
        </w:rPr>
        <w:tab/>
        <w:t xml:space="preserve"> guidelines.</w:t>
      </w:r>
    </w:p>
    <w:p w:rsidR="00320F21" w:rsidRDefault="00320F21" w:rsidP="00320F2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</w:p>
    <w:p w:rsidR="00DB08FC" w:rsidRDefault="00E85D31" w:rsidP="00AF30B6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Sec. 7.  Formulary for Certified Nurse Practitioners and Certified Nurse-Midwives </w:t>
      </w:r>
      <w:r w:rsidR="00DB08FC" w:rsidRPr="00DB08FC">
        <w:rPr>
          <w:rFonts w:ascii="Times New Roman" w:hAnsi="Times New Roman"/>
          <w:b/>
          <w:u w:val="single"/>
        </w:rPr>
        <w:t xml:space="preserve">and </w:t>
      </w:r>
      <w:r w:rsidR="00DB08FC">
        <w:rPr>
          <w:rFonts w:ascii="Times New Roman" w:hAnsi="Times New Roman"/>
          <w:b/>
          <w:u w:val="single"/>
        </w:rPr>
        <w:t xml:space="preserve">  </w:t>
      </w:r>
    </w:p>
    <w:p w:rsidR="00E85D31" w:rsidRDefault="00DB08FC" w:rsidP="00AF30B6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b/>
        </w:rPr>
      </w:pPr>
      <w:r w:rsidRPr="00DB08FC">
        <w:rPr>
          <w:rFonts w:ascii="Times New Roman" w:hAnsi="Times New Roman"/>
          <w:b/>
        </w:rPr>
        <w:t xml:space="preserve">             </w:t>
      </w:r>
      <w:r w:rsidRPr="00DB08FC">
        <w:rPr>
          <w:rFonts w:ascii="Times New Roman" w:hAnsi="Times New Roman"/>
          <w:b/>
          <w:u w:val="single"/>
        </w:rPr>
        <w:t>Certified Registered Nurse Anesthetist</w:t>
      </w:r>
      <w:r>
        <w:rPr>
          <w:rFonts w:ascii="Times New Roman" w:hAnsi="Times New Roman"/>
          <w:b/>
          <w:u w:val="single"/>
        </w:rPr>
        <w:t>s</w:t>
      </w:r>
      <w:r>
        <w:rPr>
          <w:rFonts w:ascii="Times New Roman" w:hAnsi="Times New Roman"/>
          <w:b/>
        </w:rPr>
        <w:t xml:space="preserve"> </w:t>
      </w:r>
      <w:r w:rsidR="00394DB0">
        <w:rPr>
          <w:rFonts w:ascii="Times New Roman" w:hAnsi="Times New Roman"/>
          <w:b/>
        </w:rPr>
        <w:t>with Prescriptive</w:t>
      </w:r>
      <w:r w:rsidR="00E85D31">
        <w:rPr>
          <w:rFonts w:ascii="Times New Roman" w:hAnsi="Times New Roman"/>
          <w:b/>
        </w:rPr>
        <w:t xml:space="preserve"> Authority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General regulations relating to the formulary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</w:pPr>
    </w:p>
    <w:p w:rsidR="00E85D31" w:rsidRPr="0024729C" w:rsidRDefault="00E85D31" w:rsidP="0024729C">
      <w:pPr>
        <w:pStyle w:val="DWSty3"/>
        <w:numPr>
          <w:ilvl w:val="0"/>
          <w:numId w:val="11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720"/>
        <w:rPr>
          <w:rFonts w:ascii="Times New Roman" w:hAnsi="Times New Roman"/>
        </w:rPr>
      </w:pPr>
      <w:r w:rsidRPr="0024729C">
        <w:rPr>
          <w:rFonts w:ascii="Times New Roman" w:hAnsi="Times New Roman"/>
        </w:rPr>
        <w:t xml:space="preserve">Certified nurse </w:t>
      </w:r>
      <w:proofErr w:type="gramStart"/>
      <w:r w:rsidRPr="0024729C">
        <w:rPr>
          <w:rFonts w:ascii="Times New Roman" w:hAnsi="Times New Roman"/>
        </w:rPr>
        <w:t>practitioners</w:t>
      </w:r>
      <w:r w:rsidR="0024729C" w:rsidRPr="0024729C">
        <w:rPr>
          <w:rFonts w:ascii="Times New Roman" w:hAnsi="Times New Roman"/>
        </w:rPr>
        <w:t xml:space="preserve"> </w:t>
      </w:r>
      <w:r w:rsidRPr="0024729C">
        <w:rPr>
          <w:rFonts w:ascii="Times New Roman" w:hAnsi="Times New Roman"/>
        </w:rPr>
        <w:t xml:space="preserve"> and</w:t>
      </w:r>
      <w:proofErr w:type="gramEnd"/>
      <w:r w:rsidRPr="0024729C">
        <w:rPr>
          <w:rFonts w:ascii="Times New Roman" w:hAnsi="Times New Roman"/>
        </w:rPr>
        <w:t xml:space="preserve"> certified nurse-midwives </w:t>
      </w:r>
      <w:r w:rsidR="00B602BB" w:rsidRPr="0024729C">
        <w:rPr>
          <w:rFonts w:ascii="Times New Roman" w:hAnsi="Times New Roman"/>
        </w:rPr>
        <w:t xml:space="preserve"> </w:t>
      </w:r>
      <w:r w:rsidRPr="0024729C">
        <w:rPr>
          <w:rFonts w:ascii="Times New Roman" w:hAnsi="Times New Roman"/>
        </w:rPr>
        <w:t>are authorized to prescribe</w:t>
      </w:r>
      <w:r w:rsidR="0024729C" w:rsidRPr="0024729C">
        <w:rPr>
          <w:rFonts w:ascii="Times New Roman" w:hAnsi="Times New Roman"/>
        </w:rPr>
        <w:t xml:space="preserve"> </w:t>
      </w:r>
      <w:r w:rsidRPr="0024729C">
        <w:rPr>
          <w:rFonts w:ascii="Times New Roman" w:hAnsi="Times New Roman"/>
        </w:rPr>
        <w:tab/>
      </w:r>
      <w:r w:rsidRPr="0024729C">
        <w:rPr>
          <w:rFonts w:ascii="Times New Roman" w:hAnsi="Times New Roman"/>
        </w:rPr>
        <w:tab/>
        <w:t>the following: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Pr="007C7B2A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  over-the-counter drugs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 w:rsidP="0024729C">
      <w:pPr>
        <w:pStyle w:val="DWSty3"/>
        <w:numPr>
          <w:ilvl w:val="0"/>
          <w:numId w:val="7"/>
        </w:numPr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appliances and devices</w:t>
      </w:r>
      <w:r w:rsidR="007C7B2A" w:rsidRPr="007C7B2A">
        <w:rPr>
          <w:rFonts w:ascii="Times New Roman" w:hAnsi="Times New Roman"/>
          <w:u w:val="single"/>
        </w:rPr>
        <w:t>;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  <w:r>
        <w:rPr>
          <w:rFonts w:ascii="Times New Roman" w:hAnsi="Times New Roman"/>
        </w:rPr>
        <w:tab/>
        <w:t xml:space="preserve">drugs related to the specialty area of </w:t>
      </w:r>
      <w:r w:rsidRPr="00521640">
        <w:rPr>
          <w:rFonts w:ascii="Times New Roman" w:hAnsi="Times New Roman"/>
        </w:rPr>
        <w:t>certification</w:t>
      </w:r>
      <w:r w:rsidR="007C7B2A" w:rsidRPr="00521640">
        <w:rPr>
          <w:rFonts w:ascii="Times New Roman" w:hAnsi="Times New Roman"/>
        </w:rPr>
        <w:t>; and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-180" w:firstLine="1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(4)</w:t>
      </w:r>
      <w:r>
        <w:rPr>
          <w:rFonts w:ascii="Times New Roman" w:hAnsi="Times New Roman"/>
        </w:rPr>
        <w:tab/>
        <w:t xml:space="preserve">drugs prescribed off label according to common and established standards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82873" w:rsidRDefault="00E85D31" w:rsidP="0096258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-180" w:firstLine="1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practice.</w:t>
      </w:r>
    </w:p>
    <w:p w:rsidR="00782873" w:rsidRDefault="0078287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</w:p>
    <w:p w:rsidR="00E85D31" w:rsidRDefault="00782873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E85D31">
        <w:rPr>
          <w:rFonts w:ascii="Times New Roman" w:hAnsi="Times New Roman"/>
        </w:rPr>
        <w:t>B.</w:t>
      </w:r>
      <w:r w:rsidR="00E85D31">
        <w:rPr>
          <w:rFonts w:ascii="Times New Roman" w:hAnsi="Times New Roman"/>
        </w:rPr>
        <w:tab/>
      </w:r>
      <w:r w:rsidR="00C87031"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>Regardless of the schedules indicated on the certificate issued by the Drug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rFonts w:ascii="Times New Roman" w:hAnsi="Times New Roman"/>
        </w:rPr>
      </w:pPr>
      <w:r>
        <w:rPr>
          <w:rFonts w:ascii="Times New Roman" w:hAnsi="Times New Roman"/>
        </w:rPr>
        <w:tab/>
        <w:t>Enforcement Administration, the certified nurse practitioner and certified</w:t>
      </w:r>
    </w:p>
    <w:p w:rsidR="007C7B2A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720"/>
          <w:tab w:val="left" w:pos="1080"/>
          <w:tab w:val="left" w:pos="1440"/>
          <w:tab w:val="left" w:pos="1800"/>
        </w:tabs>
        <w:ind w:left="-180" w:firstLine="180"/>
        <w:rPr>
          <w:rFonts w:ascii="Times New Roman" w:hAnsi="Times New Roman"/>
        </w:rPr>
      </w:pPr>
      <w:r>
        <w:rPr>
          <w:rFonts w:ascii="Times New Roman" w:hAnsi="Times New Roman"/>
        </w:rPr>
        <w:tab/>
        <w:t>nurse-midwife shall prescribe only those controlled drugs from schedules II</w:t>
      </w:r>
      <w:r w:rsidR="007C7B2A">
        <w:rPr>
          <w:rFonts w:ascii="Times New Roman" w:hAnsi="Times New Roman"/>
        </w:rPr>
        <w:t>/</w:t>
      </w:r>
      <w:r w:rsidR="007C7B2A" w:rsidRPr="007C7B2A">
        <w:rPr>
          <w:rFonts w:ascii="Times New Roman" w:hAnsi="Times New Roman"/>
          <w:u w:val="single"/>
        </w:rPr>
        <w:t>II</w:t>
      </w:r>
      <w:r w:rsidR="001846B8">
        <w:rPr>
          <w:rFonts w:ascii="Times New Roman" w:hAnsi="Times New Roman"/>
          <w:u w:val="single"/>
        </w:rPr>
        <w:t>N</w:t>
      </w:r>
      <w:r>
        <w:rPr>
          <w:rFonts w:ascii="Times New Roman" w:hAnsi="Times New Roman"/>
        </w:rPr>
        <w:t xml:space="preserve">, </w:t>
      </w:r>
    </w:p>
    <w:p w:rsidR="007C7B2A" w:rsidRDefault="007C7B2A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720"/>
          <w:tab w:val="left" w:pos="1080"/>
          <w:tab w:val="left" w:pos="1440"/>
          <w:tab w:val="left" w:pos="1800"/>
        </w:tabs>
        <w:ind w:left="-18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E85D31">
        <w:rPr>
          <w:rFonts w:ascii="Times New Roman" w:hAnsi="Times New Roman"/>
        </w:rPr>
        <w:t>III</w:t>
      </w:r>
      <w:r w:rsidRPr="007C7B2A">
        <w:rPr>
          <w:rFonts w:ascii="Times New Roman" w:hAnsi="Times New Roman"/>
          <w:u w:val="single"/>
        </w:rPr>
        <w:t>/III</w:t>
      </w:r>
      <w:r w:rsidR="001846B8">
        <w:rPr>
          <w:rFonts w:ascii="Times New Roman" w:hAnsi="Times New Roman"/>
          <w:u w:val="single"/>
        </w:rPr>
        <w:t>N</w:t>
      </w:r>
      <w:r w:rsidR="00E85D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 xml:space="preserve">IV, and V.  A Drug Enforcement Agency (D.E.A.) number is required to </w:t>
      </w:r>
    </w:p>
    <w:p w:rsidR="0024729C" w:rsidRDefault="007C7B2A" w:rsidP="0024729C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720"/>
          <w:tab w:val="left" w:pos="1080"/>
          <w:tab w:val="left" w:pos="1440"/>
          <w:tab w:val="left" w:pos="1800"/>
        </w:tabs>
        <w:ind w:left="-18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P</w:t>
      </w:r>
      <w:r w:rsidR="00E85D31">
        <w:rPr>
          <w:rFonts w:ascii="Times New Roman" w:hAnsi="Times New Roman"/>
        </w:rPr>
        <w:t>rescribe</w:t>
      </w:r>
      <w:r>
        <w:rPr>
          <w:rFonts w:ascii="Times New Roman" w:hAnsi="Times New Roman"/>
        </w:rPr>
        <w:t xml:space="preserve"> </w:t>
      </w:r>
      <w:r w:rsidR="00E85D31">
        <w:rPr>
          <w:rFonts w:ascii="Times New Roman" w:hAnsi="Times New Roman"/>
        </w:rPr>
        <w:tab/>
      </w:r>
      <w:r w:rsidR="00E85D31">
        <w:rPr>
          <w:rFonts w:ascii="Times New Roman" w:hAnsi="Times New Roman"/>
        </w:rPr>
        <w:tab/>
        <w:t>these Drugs.</w:t>
      </w:r>
    </w:p>
    <w:p w:rsidR="0024729C" w:rsidRDefault="0024729C" w:rsidP="0024729C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720"/>
          <w:tab w:val="left" w:pos="1080"/>
          <w:tab w:val="left" w:pos="1440"/>
          <w:tab w:val="left" w:pos="1800"/>
        </w:tabs>
        <w:ind w:left="-180" w:firstLine="180"/>
        <w:rPr>
          <w:rFonts w:ascii="Times New Roman" w:hAnsi="Times New Roman"/>
        </w:rPr>
      </w:pPr>
    </w:p>
    <w:p w:rsidR="0024729C" w:rsidRDefault="0024729C" w:rsidP="0024729C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1080"/>
          <w:tab w:val="left" w:pos="1440"/>
          <w:tab w:val="left" w:pos="1800"/>
        </w:tabs>
        <w:ind w:left="450" w:firstLine="90"/>
        <w:rPr>
          <w:rFonts w:ascii="Times New Roman" w:hAnsi="Times New Roman"/>
          <w:u w:val="single"/>
        </w:rPr>
      </w:pPr>
      <w:r w:rsidRPr="0024729C">
        <w:rPr>
          <w:rFonts w:ascii="Times New Roman" w:hAnsi="Times New Roman"/>
        </w:rPr>
        <w:t>C.</w:t>
      </w:r>
      <w:r>
        <w:rPr>
          <w:rFonts w:ascii="Times New Roman" w:hAnsi="Times New Roman"/>
        </w:rPr>
        <w:t xml:space="preserve"> </w:t>
      </w:r>
      <w:r w:rsidRPr="00CD64F8">
        <w:rPr>
          <w:rFonts w:ascii="Times New Roman" w:hAnsi="Times New Roman"/>
          <w:u w:val="single"/>
        </w:rPr>
        <w:t>Certified Registered Nurse Anesthetist</w:t>
      </w:r>
      <w:r w:rsidR="002200E6">
        <w:rPr>
          <w:rFonts w:ascii="Times New Roman" w:hAnsi="Times New Roman"/>
          <w:u w:val="single"/>
        </w:rPr>
        <w:t>s</w:t>
      </w:r>
      <w:r w:rsidRPr="00CD64F8">
        <w:rPr>
          <w:rFonts w:ascii="Times New Roman" w:hAnsi="Times New Roman"/>
          <w:u w:val="single"/>
        </w:rPr>
        <w:t xml:space="preserve"> may</w:t>
      </w:r>
      <w:r>
        <w:rPr>
          <w:rFonts w:ascii="Times New Roman" w:hAnsi="Times New Roman"/>
        </w:rPr>
        <w:t xml:space="preserve"> </w:t>
      </w:r>
      <w:r w:rsidRPr="00AA69A0">
        <w:rPr>
          <w:rFonts w:ascii="Times New Roman" w:hAnsi="Times New Roman"/>
          <w:u w:val="single"/>
        </w:rPr>
        <w:t>order and prescrib</w:t>
      </w:r>
      <w:r>
        <w:rPr>
          <w:rFonts w:ascii="Times New Roman" w:hAnsi="Times New Roman"/>
          <w:u w:val="single"/>
        </w:rPr>
        <w:t>e</w:t>
      </w:r>
      <w:r w:rsidRPr="00AA69A0">
        <w:rPr>
          <w:rFonts w:ascii="Times New Roman" w:hAnsi="Times New Roman"/>
          <w:u w:val="single"/>
        </w:rPr>
        <w:t xml:space="preserve"> drugs in the </w:t>
      </w:r>
    </w:p>
    <w:p w:rsidR="00C87031" w:rsidRDefault="0024729C" w:rsidP="0024729C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720"/>
          <w:tab w:val="left" w:pos="1080"/>
          <w:tab w:val="left" w:pos="1440"/>
          <w:tab w:val="left" w:pos="1800"/>
        </w:tabs>
        <w:ind w:left="720"/>
        <w:rPr>
          <w:rFonts w:ascii="Times New Roman" w:hAnsi="Times New Roman"/>
          <w:u w:val="single"/>
        </w:rPr>
      </w:pPr>
      <w:r w:rsidRPr="0024729C">
        <w:rPr>
          <w:rFonts w:ascii="Times New Roman" w:hAnsi="Times New Roman"/>
        </w:rPr>
        <w:t xml:space="preserve">  </w:t>
      </w:r>
      <w:r w:rsidRPr="00AA69A0">
        <w:rPr>
          <w:rFonts w:ascii="Times New Roman" w:hAnsi="Times New Roman"/>
          <w:u w:val="single"/>
        </w:rPr>
        <w:t xml:space="preserve">preoperative period and the immediate </w:t>
      </w:r>
      <w:r w:rsidR="00394DB0" w:rsidRPr="00AA69A0">
        <w:rPr>
          <w:rFonts w:ascii="Times New Roman" w:hAnsi="Times New Roman"/>
          <w:u w:val="single"/>
        </w:rPr>
        <w:t>postoperative period</w:t>
      </w:r>
      <w:r w:rsidRPr="00AA69A0">
        <w:rPr>
          <w:rFonts w:ascii="Times New Roman" w:hAnsi="Times New Roman"/>
          <w:u w:val="single"/>
        </w:rPr>
        <w:t xml:space="preserve"> in accordance with this</w:t>
      </w:r>
    </w:p>
    <w:p w:rsidR="00C87031" w:rsidRDefault="0024729C" w:rsidP="00C870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720"/>
          <w:tab w:val="left" w:pos="1080"/>
          <w:tab w:val="left" w:pos="1440"/>
          <w:tab w:val="left" w:pos="1800"/>
        </w:tabs>
        <w:ind w:left="720"/>
        <w:rPr>
          <w:rFonts w:ascii="Times New Roman" w:hAnsi="Times New Roman"/>
          <w:u w:val="single"/>
        </w:rPr>
      </w:pPr>
      <w:r w:rsidRPr="0024729C">
        <w:rPr>
          <w:rFonts w:ascii="Times New Roman" w:hAnsi="Times New Roman"/>
        </w:rPr>
        <w:t xml:space="preserve">  </w:t>
      </w:r>
      <w:r w:rsidRPr="00AA69A0">
        <w:rPr>
          <w:rFonts w:ascii="Times New Roman" w:hAnsi="Times New Roman"/>
          <w:u w:val="single"/>
        </w:rPr>
        <w:t xml:space="preserve">paragraph. For </w:t>
      </w:r>
      <w:r w:rsidR="00394DB0" w:rsidRPr="00AA69A0">
        <w:rPr>
          <w:rFonts w:ascii="Times New Roman" w:hAnsi="Times New Roman"/>
          <w:u w:val="single"/>
        </w:rPr>
        <w:t xml:space="preserve">controlled </w:t>
      </w:r>
      <w:r w:rsidR="00394DB0" w:rsidRPr="00AA69A0">
        <w:rPr>
          <w:rFonts w:ascii="Times New Roman" w:hAnsi="Times New Roman"/>
        </w:rPr>
        <w:t>substances</w:t>
      </w:r>
      <w:r w:rsidRPr="00AA69A0">
        <w:rPr>
          <w:rFonts w:ascii="Times New Roman" w:hAnsi="Times New Roman"/>
          <w:u w:val="single"/>
        </w:rPr>
        <w:t xml:space="preserve"> listed in the United States Drug Enforcement </w:t>
      </w:r>
    </w:p>
    <w:p w:rsidR="002200E6" w:rsidRDefault="00C87031" w:rsidP="00C870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720"/>
          <w:tab w:val="left" w:pos="1080"/>
          <w:tab w:val="left" w:pos="1440"/>
          <w:tab w:val="left" w:pos="1800"/>
        </w:tabs>
        <w:ind w:left="720"/>
        <w:rPr>
          <w:rFonts w:ascii="Times New Roman" w:hAnsi="Times New Roman"/>
          <w:u w:val="single"/>
        </w:rPr>
      </w:pPr>
      <w:r w:rsidRPr="00C87031">
        <w:rPr>
          <w:rFonts w:ascii="Times New Roman" w:hAnsi="Times New Roman"/>
        </w:rPr>
        <w:t xml:space="preserve">  </w:t>
      </w:r>
      <w:r w:rsidR="00394DB0" w:rsidRPr="00AA69A0">
        <w:rPr>
          <w:rFonts w:ascii="Times New Roman" w:hAnsi="Times New Roman"/>
          <w:u w:val="single"/>
        </w:rPr>
        <w:t>Administration</w:t>
      </w:r>
      <w:r w:rsidR="002200E6">
        <w:rPr>
          <w:rFonts w:ascii="Times New Roman" w:hAnsi="Times New Roman"/>
          <w:u w:val="single"/>
        </w:rPr>
        <w:t xml:space="preserve"> (“DEA”)</w:t>
      </w:r>
      <w:r w:rsidR="00394DB0" w:rsidRPr="00AA69A0">
        <w:rPr>
          <w:rFonts w:ascii="Times New Roman" w:hAnsi="Times New Roman"/>
          <w:u w:val="single"/>
        </w:rPr>
        <w:t xml:space="preserve"> </w:t>
      </w:r>
      <w:r w:rsidR="00394DB0" w:rsidRPr="00AA69A0">
        <w:rPr>
          <w:rFonts w:ascii="Times New Roman" w:hAnsi="Times New Roman"/>
        </w:rPr>
        <w:t>Schedules</w:t>
      </w:r>
      <w:r w:rsidR="0024729C" w:rsidRPr="00AA69A0">
        <w:rPr>
          <w:rFonts w:ascii="Times New Roman" w:hAnsi="Times New Roman"/>
          <w:u w:val="single"/>
        </w:rPr>
        <w:t xml:space="preserve"> III, IIIN, IV and V, a certified registered nurse </w:t>
      </w:r>
    </w:p>
    <w:p w:rsidR="00CD64F8" w:rsidRDefault="002200E6" w:rsidP="00C870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720"/>
          <w:tab w:val="left" w:pos="1080"/>
          <w:tab w:val="left" w:pos="1440"/>
          <w:tab w:val="left" w:pos="180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</w:t>
      </w:r>
      <w:r w:rsidR="0024729C" w:rsidRPr="00AA69A0">
        <w:rPr>
          <w:rFonts w:ascii="Times New Roman" w:hAnsi="Times New Roman"/>
          <w:u w:val="single"/>
        </w:rPr>
        <w:t>anesthetist</w:t>
      </w:r>
      <w:r w:rsidR="00C87031" w:rsidRPr="00C87031">
        <w:rPr>
          <w:rFonts w:ascii="Times New Roman" w:hAnsi="Times New Roman"/>
          <w:u w:val="single"/>
        </w:rPr>
        <w:t xml:space="preserve"> </w:t>
      </w:r>
      <w:r w:rsidR="0024729C" w:rsidRPr="00AA69A0">
        <w:rPr>
          <w:rFonts w:ascii="Times New Roman" w:hAnsi="Times New Roman"/>
          <w:u w:val="single"/>
        </w:rPr>
        <w:t>may</w:t>
      </w:r>
      <w:r w:rsidR="0024729C">
        <w:rPr>
          <w:rFonts w:ascii="Times New Roman" w:hAnsi="Times New Roman"/>
          <w:u w:val="single"/>
        </w:rPr>
        <w:t xml:space="preserve"> </w:t>
      </w:r>
      <w:r w:rsidR="0024729C" w:rsidRPr="00AA69A0">
        <w:rPr>
          <w:rFonts w:ascii="Times New Roman" w:hAnsi="Times New Roman"/>
          <w:u w:val="single"/>
        </w:rPr>
        <w:t>prescribe drugs only</w:t>
      </w:r>
      <w:r w:rsidR="0024729C">
        <w:rPr>
          <w:rFonts w:ascii="Times New Roman" w:hAnsi="Times New Roman"/>
        </w:rPr>
        <w:t xml:space="preserve">:   </w:t>
      </w:r>
    </w:p>
    <w:p w:rsidR="00CD64F8" w:rsidRDefault="0024729C" w:rsidP="00CD64F8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810"/>
          <w:tab w:val="left" w:pos="1080"/>
          <w:tab w:val="left" w:pos="1440"/>
          <w:tab w:val="left" w:pos="1800"/>
        </w:tabs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CD64F8" w:rsidRPr="00394DB0" w:rsidRDefault="00CD64F8" w:rsidP="00182043">
      <w:pPr>
        <w:pStyle w:val="DWSty3"/>
        <w:numPr>
          <w:ilvl w:val="0"/>
          <w:numId w:val="19"/>
        </w:numPr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810"/>
          <w:tab w:val="left" w:pos="1080"/>
          <w:tab w:val="left" w:pos="1440"/>
          <w:tab w:val="left" w:pos="1800"/>
        </w:tabs>
        <w:rPr>
          <w:rFonts w:ascii="Times New Roman" w:hAnsi="Times New Roman"/>
          <w:u w:val="single"/>
        </w:rPr>
      </w:pPr>
      <w:r w:rsidRPr="00394DB0">
        <w:rPr>
          <w:rFonts w:ascii="Times New Roman" w:hAnsi="Times New Roman"/>
          <w:u w:val="single"/>
        </w:rPr>
        <w:t>for a supply of no more than 4 days, with no prescription refills</w:t>
      </w:r>
      <w:r w:rsidR="00394DB0" w:rsidRPr="00394DB0">
        <w:rPr>
          <w:rFonts w:ascii="Times New Roman" w:hAnsi="Times New Roman"/>
          <w:u w:val="single"/>
        </w:rPr>
        <w:t>, utilizing the</w:t>
      </w:r>
      <w:r w:rsidR="00394DB0">
        <w:rPr>
          <w:rFonts w:ascii="Times New Roman" w:hAnsi="Times New Roman"/>
          <w:u w:val="single"/>
        </w:rPr>
        <w:t xml:space="preserve"> </w:t>
      </w:r>
      <w:r w:rsidR="00394DB0" w:rsidRPr="00394DB0">
        <w:rPr>
          <w:rFonts w:ascii="Times New Roman" w:hAnsi="Times New Roman"/>
          <w:u w:val="single"/>
        </w:rPr>
        <w:t>institution’s DEA number</w:t>
      </w:r>
      <w:r w:rsidRPr="00394DB0">
        <w:rPr>
          <w:rFonts w:ascii="Times New Roman" w:hAnsi="Times New Roman"/>
          <w:u w:val="single"/>
        </w:rPr>
        <w:t>;</w:t>
      </w:r>
    </w:p>
    <w:p w:rsidR="00CD64F8" w:rsidRDefault="00CD64F8" w:rsidP="00CD64F8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810"/>
          <w:tab w:val="left" w:pos="1080"/>
          <w:tab w:val="left" w:pos="1440"/>
          <w:tab w:val="left" w:pos="1800"/>
        </w:tabs>
        <w:ind w:left="900"/>
        <w:rPr>
          <w:rFonts w:ascii="Times New Roman" w:hAnsi="Times New Roman"/>
          <w:u w:val="single"/>
        </w:rPr>
      </w:pPr>
    </w:p>
    <w:p w:rsidR="00182043" w:rsidRPr="00182043" w:rsidRDefault="00CD64F8" w:rsidP="002428FC">
      <w:pPr>
        <w:pStyle w:val="DWSty3"/>
        <w:numPr>
          <w:ilvl w:val="0"/>
          <w:numId w:val="19"/>
        </w:numPr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810"/>
          <w:tab w:val="left" w:pos="1080"/>
          <w:tab w:val="left" w:pos="1440"/>
          <w:tab w:val="left" w:pos="1800"/>
        </w:tabs>
        <w:rPr>
          <w:rFonts w:ascii="Times New Roman" w:hAnsi="Times New Roman"/>
          <w:u w:val="single"/>
        </w:rPr>
      </w:pPr>
      <w:r w:rsidRPr="00182043">
        <w:rPr>
          <w:rFonts w:ascii="Times New Roman" w:hAnsi="Times New Roman"/>
          <w:u w:val="single"/>
        </w:rPr>
        <w:t>for an individual for whom the certified registered nurse anesthetist has, at</w:t>
      </w:r>
      <w:r>
        <w:rPr>
          <w:rFonts w:ascii="Times New Roman" w:hAnsi="Times New Roman"/>
        </w:rPr>
        <w:t xml:space="preserve"> </w:t>
      </w:r>
      <w:r w:rsidRPr="00182043">
        <w:rPr>
          <w:rFonts w:ascii="Times New Roman" w:hAnsi="Times New Roman"/>
          <w:u w:val="single"/>
        </w:rPr>
        <w:t xml:space="preserve">the </w:t>
      </w:r>
    </w:p>
    <w:p w:rsidR="002200E6" w:rsidRDefault="00CD64F8" w:rsidP="002200E6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810"/>
          <w:tab w:val="left" w:pos="1080"/>
          <w:tab w:val="left" w:pos="1440"/>
          <w:tab w:val="left" w:pos="1800"/>
        </w:tabs>
        <w:ind w:left="1440"/>
        <w:jc w:val="both"/>
        <w:rPr>
          <w:rFonts w:ascii="Times New Roman" w:hAnsi="Times New Roman"/>
          <w:u w:val="single"/>
        </w:rPr>
      </w:pPr>
      <w:r w:rsidRPr="00AA69A0">
        <w:rPr>
          <w:rFonts w:ascii="Times New Roman" w:hAnsi="Times New Roman"/>
          <w:u w:val="single"/>
        </w:rPr>
        <w:t>time of the prescription, established a client or patient record</w:t>
      </w:r>
      <w:r w:rsidR="00182043">
        <w:rPr>
          <w:rFonts w:ascii="Times New Roman" w:hAnsi="Times New Roman"/>
          <w:u w:val="single"/>
        </w:rPr>
        <w:t xml:space="preserve">; </w:t>
      </w:r>
    </w:p>
    <w:p w:rsidR="002200E6" w:rsidRDefault="002200E6" w:rsidP="002200E6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810"/>
          <w:tab w:val="left" w:pos="1080"/>
          <w:tab w:val="left" w:pos="1440"/>
          <w:tab w:val="left" w:pos="1800"/>
        </w:tabs>
        <w:ind w:left="1440"/>
        <w:jc w:val="both"/>
        <w:rPr>
          <w:rFonts w:ascii="Times New Roman" w:hAnsi="Times New Roman"/>
          <w:u w:val="single"/>
        </w:rPr>
      </w:pPr>
    </w:p>
    <w:p w:rsidR="002200E6" w:rsidRPr="002200E6" w:rsidRDefault="002200E6" w:rsidP="002200E6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810"/>
          <w:tab w:val="left" w:pos="1080"/>
          <w:tab w:val="left" w:pos="1440"/>
          <w:tab w:val="left" w:pos="1800"/>
        </w:tabs>
        <w:ind w:left="1080"/>
        <w:jc w:val="both"/>
        <w:rPr>
          <w:b/>
        </w:rPr>
      </w:pPr>
      <w:r>
        <w:rPr>
          <w:rFonts w:ascii="Times New Roman" w:hAnsi="Times New Roman"/>
          <w:u w:val="single"/>
        </w:rPr>
        <w:t xml:space="preserve">(3)  </w:t>
      </w:r>
      <w:r w:rsidR="00182043">
        <w:rPr>
          <w:rFonts w:ascii="Times New Roman" w:hAnsi="Times New Roman"/>
          <w:u w:val="single"/>
        </w:rPr>
        <w:t>and</w:t>
      </w:r>
      <w:r>
        <w:rPr>
          <w:rFonts w:ascii="Times New Roman" w:hAnsi="Times New Roman"/>
          <w:u w:val="single"/>
        </w:rPr>
        <w:t xml:space="preserve"> w</w:t>
      </w:r>
      <w:r w:rsidR="006E168E" w:rsidRPr="002200E6">
        <w:rPr>
          <w:rFonts w:ascii="Times New Roman" w:hAnsi="Times New Roman"/>
          <w:u w:val="single"/>
        </w:rPr>
        <w:t xml:space="preserve">ith a DEA issued number registered under a verified critical access or rural </w:t>
      </w:r>
      <w:r>
        <w:rPr>
          <w:rFonts w:ascii="Times New Roman" w:hAnsi="Times New Roman"/>
          <w:u w:val="single"/>
        </w:rPr>
        <w:t xml:space="preserve">   </w:t>
      </w:r>
    </w:p>
    <w:p w:rsidR="00CD64F8" w:rsidRPr="002200E6" w:rsidRDefault="002200E6" w:rsidP="002200E6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0"/>
          <w:tab w:val="left" w:pos="810"/>
          <w:tab w:val="left" w:pos="1080"/>
          <w:tab w:val="left" w:pos="1440"/>
          <w:tab w:val="left" w:pos="1800"/>
        </w:tabs>
        <w:ind w:left="1080"/>
        <w:rPr>
          <w:b/>
        </w:rPr>
      </w:pPr>
      <w:r w:rsidRPr="002200E6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u w:val="single"/>
        </w:rPr>
        <w:t xml:space="preserve"> </w:t>
      </w:r>
      <w:r w:rsidR="006E168E" w:rsidRPr="002200E6">
        <w:rPr>
          <w:rFonts w:ascii="Times New Roman" w:hAnsi="Times New Roman"/>
          <w:u w:val="single"/>
        </w:rPr>
        <w:t>hospital address</w:t>
      </w:r>
      <w:r w:rsidR="006E168E" w:rsidRPr="002200E6">
        <w:rPr>
          <w:rFonts w:ascii="Times New Roman" w:hAnsi="Times New Roman"/>
        </w:rPr>
        <w:t>.</w:t>
      </w:r>
      <w:r w:rsidR="00CD64F8" w:rsidRPr="002200E6">
        <w:rPr>
          <w:rFonts w:ascii="Times New Roman" w:hAnsi="Times New Roman"/>
        </w:rPr>
        <w:t xml:space="preserve">            </w:t>
      </w:r>
      <w:r w:rsidR="00CD64F8" w:rsidRPr="002200E6">
        <w:rPr>
          <w:b/>
        </w:rPr>
        <w:t xml:space="preserve">  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ind w:left="2448" w:hanging="2448"/>
        <w:rPr>
          <w:b/>
        </w:rPr>
      </w:pP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Sec. 8. Continuing Education Requirements for Certified Nurse Practitioners, Certified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Nurse-Midwives, Certified Registered Nurse Anesthetists, Certified Clinical</w:t>
      </w:r>
    </w:p>
    <w:p w:rsidR="00E85D31" w:rsidRDefault="00E85D31">
      <w:pPr>
        <w:pStyle w:val="DWSty3"/>
        <w:tabs>
          <w:tab w:val="clear" w:pos="1296"/>
          <w:tab w:val="clear" w:pos="1872"/>
          <w:tab w:val="clear" w:pos="2448"/>
          <w:tab w:val="clear" w:pos="3168"/>
          <w:tab w:val="left" w:pos="720"/>
          <w:tab w:val="left" w:pos="1080"/>
          <w:tab w:val="left" w:pos="1440"/>
          <w:tab w:val="left" w:pos="180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Nurse Specialists and those Approved to Practice prior to September 8, 1993 When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Certification Was Not Required</w:t>
      </w:r>
    </w:p>
    <w:p w:rsidR="00E85D31" w:rsidRDefault="00E85D31">
      <w:pPr>
        <w:pStyle w:val="DefaultText"/>
      </w:pPr>
    </w:p>
    <w:p w:rsidR="00E85D31" w:rsidRDefault="00E85D31">
      <w:pPr>
        <w:pStyle w:val="DefaultText"/>
        <w:tabs>
          <w:tab w:val="left" w:pos="720"/>
          <w:tab w:val="left" w:pos="1080"/>
        </w:tabs>
        <w:rPr>
          <w:b/>
        </w:rPr>
      </w:pPr>
      <w:r>
        <w:rPr>
          <w:b/>
        </w:rPr>
        <w:t>1.</w:t>
      </w:r>
      <w:r>
        <w:rPr>
          <w:b/>
        </w:rPr>
        <w:tab/>
        <w:t xml:space="preserve">Continuing Approval to Practice  </w:t>
      </w:r>
    </w:p>
    <w:p w:rsidR="00E85D31" w:rsidRDefault="00E85D31">
      <w:pPr>
        <w:pStyle w:val="DefaultText"/>
        <w:tabs>
          <w:tab w:val="left" w:pos="720"/>
          <w:tab w:val="left" w:pos="108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  <w:t>A.</w:t>
      </w:r>
      <w:r>
        <w:tab/>
        <w:t xml:space="preserve">A certified nurse practitioner, certified nurse-midwife, certified registered nurse </w:t>
      </w:r>
      <w:r>
        <w:tab/>
      </w:r>
      <w:r>
        <w:tab/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 xml:space="preserve">anesthetist, certified clinical nurse specialist </w:t>
      </w:r>
      <w:r w:rsidRPr="007C7B2A">
        <w:rPr>
          <w:strike/>
        </w:rPr>
        <w:t>(</w:t>
      </w:r>
      <w:r>
        <w:t xml:space="preserve">and those approved to practice prior </w:t>
      </w:r>
      <w:r>
        <w:tab/>
      </w:r>
      <w:r>
        <w:tab/>
      </w:r>
      <w:r>
        <w:tab/>
        <w:t xml:space="preserve">to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>September 8, 1993 when certification was not required</w:t>
      </w:r>
      <w:r w:rsidRPr="007C7B2A">
        <w:rPr>
          <w:strike/>
        </w:rPr>
        <w:t xml:space="preserve">) </w:t>
      </w:r>
      <w:r>
        <w:t xml:space="preserve">seeking continuing </w:t>
      </w:r>
      <w:r>
        <w:tab/>
      </w:r>
      <w:r>
        <w:tab/>
      </w:r>
      <w:r>
        <w:tab/>
        <w:t xml:space="preserve">approval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 xml:space="preserve">to practice as an advanced practice registered nurse must have completed </w:t>
      </w:r>
      <w:r>
        <w:tab/>
      </w:r>
      <w:r>
        <w:tab/>
      </w:r>
      <w:r>
        <w:tab/>
        <w:t xml:space="preserve">during the 2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 xml:space="preserve">year period of licensure a minimum of </w:t>
      </w:r>
      <w:r w:rsidRPr="00B85A7A">
        <w:rPr>
          <w:strike/>
        </w:rPr>
        <w:t>75</w:t>
      </w:r>
      <w:r>
        <w:t xml:space="preserve"> </w:t>
      </w:r>
      <w:r w:rsidR="00B85A7A" w:rsidRPr="00B85A7A">
        <w:rPr>
          <w:u w:val="single"/>
        </w:rPr>
        <w:t>50</w:t>
      </w:r>
      <w:r w:rsidR="00B85A7A">
        <w:t xml:space="preserve"> </w:t>
      </w:r>
      <w:r>
        <w:t xml:space="preserve">contact hours of continuing </w:t>
      </w:r>
      <w:r>
        <w:tab/>
      </w:r>
      <w:r>
        <w:tab/>
      </w:r>
      <w:r>
        <w:tab/>
        <w:t xml:space="preserve">education in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 xml:space="preserve">nursing, medicine or allied health </w:t>
      </w:r>
      <w:r w:rsidR="00394DB0">
        <w:t>in</w:t>
      </w:r>
      <w:r>
        <w:t xml:space="preserve"> practice for which the </w:t>
      </w:r>
      <w:r>
        <w:tab/>
      </w:r>
      <w:r>
        <w:tab/>
      </w:r>
      <w:r>
        <w:tab/>
        <w:t xml:space="preserve">individual has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 xml:space="preserve">been approved as an advanced practice registered nurse.  The </w:t>
      </w:r>
      <w:r>
        <w:tab/>
      </w:r>
      <w:r>
        <w:tab/>
      </w:r>
      <w:r>
        <w:tab/>
        <w:t xml:space="preserve">applicant for continuing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 xml:space="preserve">approval shall affirm under oath, on the continuing </w:t>
      </w:r>
      <w:r>
        <w:tab/>
      </w:r>
      <w:r>
        <w:tab/>
      </w:r>
      <w:r>
        <w:tab/>
        <w:t xml:space="preserve">approval form, completion of the </w:t>
      </w:r>
    </w:p>
    <w:p w:rsidR="00320F2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>required continuing education.</w:t>
      </w:r>
      <w:r w:rsidR="00320F21">
        <w:t xml:space="preserve">                </w:t>
      </w:r>
    </w:p>
    <w:p w:rsidR="00320F21" w:rsidRDefault="00320F21">
      <w:pPr>
        <w:pStyle w:val="DefaultText"/>
        <w:tabs>
          <w:tab w:val="left" w:pos="720"/>
          <w:tab w:val="left" w:pos="1080"/>
          <w:tab w:val="left" w:pos="1440"/>
        </w:tabs>
      </w:pPr>
    </w:p>
    <w:p w:rsidR="00E85D31" w:rsidRDefault="00320F21" w:rsidP="001915EA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</w:t>
      </w:r>
      <w:r w:rsidR="00E85D31">
        <w:t xml:space="preserve">Documentation of continuing education must be maintained by the advanced </w:t>
      </w:r>
      <w:r w:rsidR="00E85D31">
        <w:tab/>
      </w:r>
      <w:r w:rsidR="00E85D31">
        <w:tab/>
      </w:r>
      <w:r w:rsidR="00E85D31">
        <w:tab/>
        <w:t xml:space="preserve">practice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 xml:space="preserve">registered nurse for two license renewal periods and is subject to random </w:t>
      </w:r>
      <w:r>
        <w:tab/>
      </w:r>
      <w:r>
        <w:tab/>
      </w:r>
      <w:r>
        <w:tab/>
        <w:t xml:space="preserve">or targeted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audits.</w:t>
      </w:r>
    </w:p>
    <w:p w:rsidR="00E85D31" w:rsidRDefault="00EA118F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 xml:space="preserve">           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  <w:t>B.</w:t>
      </w:r>
      <w:r>
        <w:tab/>
        <w:t xml:space="preserve">A minimum of 30 contact hours must be in Category I, which is defined in </w:t>
      </w:r>
      <w:r>
        <w:tab/>
      </w:r>
      <w:r>
        <w:tab/>
      </w:r>
      <w:r>
        <w:tab/>
        <w:t xml:space="preserve">subsection </w:t>
      </w:r>
    </w:p>
    <w:p w:rsidR="0087368C" w:rsidRDefault="00E85D31" w:rsidP="0087368C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>2(A).</w:t>
      </w:r>
    </w:p>
    <w:p w:rsidR="0087368C" w:rsidRDefault="0087368C" w:rsidP="0087368C">
      <w:pPr>
        <w:pStyle w:val="DefaultText"/>
        <w:tabs>
          <w:tab w:val="left" w:pos="720"/>
          <w:tab w:val="left" w:pos="1080"/>
          <w:tab w:val="left" w:pos="1440"/>
        </w:tabs>
      </w:pPr>
    </w:p>
    <w:p w:rsidR="001915EA" w:rsidRPr="00F71752" w:rsidRDefault="0087368C" w:rsidP="0087368C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 </w:t>
      </w:r>
      <w:r w:rsidR="001915EA" w:rsidRPr="00F71752">
        <w:t xml:space="preserve">By December 31, 2017 and thereafter advanced practice registered nurses with </w:t>
      </w:r>
    </w:p>
    <w:p w:rsidR="001915EA" w:rsidRPr="00F71752" w:rsidRDefault="001915EA" w:rsidP="001915EA">
      <w:pPr>
        <w:pStyle w:val="DefaultText"/>
        <w:tabs>
          <w:tab w:val="left" w:pos="720"/>
          <w:tab w:val="left" w:pos="1080"/>
          <w:tab w:val="left" w:pos="1440"/>
        </w:tabs>
      </w:pPr>
      <w:r w:rsidRPr="00F71752">
        <w:t xml:space="preserve">                   prescriptive authority must complete 3 contact hours of Category I continuing </w:t>
      </w:r>
    </w:p>
    <w:p w:rsidR="001915EA" w:rsidRDefault="001915EA" w:rsidP="001915EA">
      <w:pPr>
        <w:pStyle w:val="DefaultText"/>
        <w:tabs>
          <w:tab w:val="left" w:pos="720"/>
          <w:tab w:val="left" w:pos="1080"/>
          <w:tab w:val="left" w:pos="1440"/>
        </w:tabs>
      </w:pPr>
      <w:r w:rsidRPr="00F71752">
        <w:t xml:space="preserve">                   education on the prescribing of opioid medication</w:t>
      </w:r>
      <w:r>
        <w:t>.</w:t>
      </w:r>
      <w:r>
        <w:tab/>
      </w:r>
      <w:r>
        <w:tab/>
      </w:r>
    </w:p>
    <w:p w:rsidR="001915EA" w:rsidRDefault="001915EA">
      <w:pPr>
        <w:pStyle w:val="DefaultText"/>
        <w:tabs>
          <w:tab w:val="left" w:pos="720"/>
          <w:tab w:val="left" w:pos="1080"/>
          <w:tab w:val="left" w:pos="144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</w:p>
    <w:p w:rsidR="001915EA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  <w:t>C.</w:t>
      </w:r>
      <w:r>
        <w:tab/>
        <w:t xml:space="preserve">No more than </w:t>
      </w:r>
      <w:r w:rsidRPr="00B85A7A">
        <w:rPr>
          <w:strike/>
        </w:rPr>
        <w:t>45</w:t>
      </w:r>
      <w:r>
        <w:t xml:space="preserve"> </w:t>
      </w:r>
      <w:r w:rsidR="00B85A7A" w:rsidRPr="00B85A7A">
        <w:rPr>
          <w:u w:val="single"/>
        </w:rPr>
        <w:t>20</w:t>
      </w:r>
      <w:r w:rsidR="002200E6">
        <w:rPr>
          <w:u w:val="single"/>
        </w:rPr>
        <w:t xml:space="preserve"> </w:t>
      </w:r>
      <w:r>
        <w:t>contact hours may be in Category II.</w:t>
      </w:r>
    </w:p>
    <w:p w:rsidR="001915EA" w:rsidRDefault="001915EA">
      <w:pPr>
        <w:pStyle w:val="DefaultText"/>
        <w:tabs>
          <w:tab w:val="left" w:pos="720"/>
          <w:tab w:val="left" w:pos="1080"/>
          <w:tab w:val="left" w:pos="144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rPr>
          <w:b/>
        </w:rPr>
        <w:t>2.</w:t>
      </w:r>
      <w:r>
        <w:rPr>
          <w:b/>
        </w:rPr>
        <w:tab/>
        <w:t xml:space="preserve">Definitions of Categories </w:t>
      </w:r>
      <w:r>
        <w:t xml:space="preserve">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  <w:t>A.</w:t>
      </w:r>
      <w:r>
        <w:tab/>
        <w:t xml:space="preserve">Category I activities are those planned continuing education activities sponsored </w:t>
      </w:r>
      <w:r>
        <w:tab/>
      </w:r>
      <w:r>
        <w:tab/>
      </w:r>
      <w:r>
        <w:tab/>
        <w:t xml:space="preserve">by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 xml:space="preserve">organizations or institutions whose educational offerings are approved by  </w:t>
      </w:r>
      <w:r>
        <w:tab/>
      </w:r>
      <w:r>
        <w:tab/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>professional bodies such as: American Nurses Association Credentialing Center;</w:t>
      </w:r>
      <w:r>
        <w:tab/>
      </w:r>
      <w:r>
        <w:tab/>
      </w:r>
    </w:p>
    <w:p w:rsidR="007C7B2A" w:rsidRPr="007C7B2A" w:rsidRDefault="00E85D31">
      <w:pPr>
        <w:pStyle w:val="DefaultText"/>
        <w:tabs>
          <w:tab w:val="left" w:pos="720"/>
          <w:tab w:val="left" w:pos="1080"/>
          <w:tab w:val="left" w:pos="1440"/>
        </w:tabs>
        <w:rPr>
          <w:u w:val="single"/>
        </w:rPr>
      </w:pPr>
      <w:r>
        <w:tab/>
      </w:r>
      <w:r>
        <w:tab/>
        <w:t>American Academy of Nurse Practitioners;</w:t>
      </w:r>
      <w:r w:rsidR="007C7B2A">
        <w:t xml:space="preserve"> </w:t>
      </w:r>
      <w:r w:rsidR="007C7B2A" w:rsidRPr="00F71752">
        <w:t>American Midwifery Certification Board;</w:t>
      </w:r>
    </w:p>
    <w:p w:rsidR="007C7B2A" w:rsidRDefault="007C7B2A">
      <w:pPr>
        <w:pStyle w:val="DefaultText"/>
        <w:tabs>
          <w:tab w:val="left" w:pos="720"/>
          <w:tab w:val="left" w:pos="1080"/>
          <w:tab w:val="left" w:pos="1440"/>
        </w:tabs>
      </w:pPr>
      <w:r w:rsidRPr="00F71752">
        <w:t xml:space="preserve">                  the </w:t>
      </w:r>
      <w:r w:rsidR="00394DB0" w:rsidRPr="00F71752">
        <w:t>former</w:t>
      </w:r>
      <w:r w:rsidR="00394DB0">
        <w:t xml:space="preserve"> American</w:t>
      </w:r>
      <w:r w:rsidR="00E85D31">
        <w:t xml:space="preserve"> College of Nurse-Midwives; </w:t>
      </w:r>
      <w:r w:rsidR="00E85D31">
        <w:tab/>
      </w:r>
      <w:r w:rsidR="00E85D31">
        <w:tab/>
      </w:r>
      <w:r w:rsidR="00E85D31">
        <w:tab/>
      </w:r>
      <w:r w:rsidR="00E85D31">
        <w:tab/>
        <w:t xml:space="preserve">Council on Recertification of </w:t>
      </w:r>
      <w:r>
        <w:t xml:space="preserve">  </w:t>
      </w:r>
    </w:p>
    <w:p w:rsidR="007C7B2A" w:rsidRDefault="007C7B2A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</w:t>
      </w:r>
      <w:r w:rsidR="00E85D31">
        <w:t xml:space="preserve">Nurse Anesthetists; National Organization of Nurse </w:t>
      </w:r>
      <w:r w:rsidR="00E85D31">
        <w:tab/>
      </w:r>
      <w:r w:rsidR="00E85D31">
        <w:tab/>
        <w:t xml:space="preserve">Practitioner Faculty; Maine State </w:t>
      </w:r>
    </w:p>
    <w:p w:rsidR="00F71752" w:rsidRDefault="007C7B2A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</w:t>
      </w:r>
      <w:r w:rsidR="00E85D31">
        <w:t xml:space="preserve">Nurses Association; American Psychological </w:t>
      </w:r>
      <w:r w:rsidR="00E85D31">
        <w:tab/>
      </w:r>
      <w:r w:rsidR="00E85D31">
        <w:tab/>
      </w:r>
      <w:r w:rsidR="00E85D31">
        <w:tab/>
      </w:r>
      <w:r w:rsidR="00E85D31">
        <w:tab/>
        <w:t xml:space="preserve">Association; American Medical </w:t>
      </w:r>
    </w:p>
    <w:p w:rsidR="00F71752" w:rsidRDefault="00F71752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</w:t>
      </w:r>
      <w:r w:rsidR="00E85D31">
        <w:t xml:space="preserve">Association Council of Medical Education; </w:t>
      </w:r>
      <w:r w:rsidR="00E85D31">
        <w:tab/>
      </w:r>
      <w:r w:rsidR="00E85D31">
        <w:tab/>
      </w:r>
      <w:r w:rsidR="00E85D31">
        <w:tab/>
      </w:r>
      <w:r w:rsidR="00E85D31">
        <w:tab/>
        <w:t xml:space="preserve">Accreditation Council for Continuing </w:t>
      </w:r>
      <w:r>
        <w:t xml:space="preserve">       </w:t>
      </w:r>
    </w:p>
    <w:p w:rsidR="004877B8" w:rsidRDefault="00F71752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</w:t>
      </w:r>
    </w:p>
    <w:p w:rsidR="00F71752" w:rsidRDefault="004877B8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</w:t>
      </w:r>
      <w:r w:rsidR="00F71752">
        <w:t>M</w:t>
      </w:r>
      <w:r w:rsidR="00E85D31">
        <w:t xml:space="preserve">edical Education or the Committee of </w:t>
      </w:r>
      <w:r w:rsidR="00E85D31">
        <w:tab/>
      </w:r>
      <w:r w:rsidR="00E85D31">
        <w:tab/>
      </w:r>
      <w:r w:rsidR="00E85D31">
        <w:tab/>
      </w:r>
      <w:r w:rsidR="00E85D31">
        <w:tab/>
        <w:t xml:space="preserve">Continuing Medical Education of the Maine </w:t>
      </w:r>
    </w:p>
    <w:p w:rsidR="00E85D31" w:rsidRDefault="00F71752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</w:t>
      </w:r>
      <w:r w:rsidR="00E85D31">
        <w:t xml:space="preserve">Medical Association.  </w:t>
      </w:r>
      <w:r w:rsidR="00E85D31">
        <w:tab/>
      </w:r>
    </w:p>
    <w:p w:rsidR="00EA118F" w:rsidRDefault="00EA118F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</w:t>
      </w:r>
    </w:p>
    <w:p w:rsidR="005B622B" w:rsidRPr="005B622B" w:rsidRDefault="00EA118F">
      <w:pPr>
        <w:pStyle w:val="DefaultText"/>
        <w:tabs>
          <w:tab w:val="left" w:pos="720"/>
          <w:tab w:val="left" w:pos="1080"/>
          <w:tab w:val="left" w:pos="1440"/>
        </w:tabs>
        <w:rPr>
          <w:u w:val="single"/>
        </w:rPr>
      </w:pPr>
      <w:r>
        <w:t xml:space="preserve">                  </w:t>
      </w:r>
      <w:r w:rsidRPr="005B622B">
        <w:rPr>
          <w:u w:val="single"/>
        </w:rPr>
        <w:t xml:space="preserve">Completion of on-line educational activities that </w:t>
      </w:r>
      <w:r w:rsidR="005B622B" w:rsidRPr="005B622B">
        <w:rPr>
          <w:u w:val="single"/>
        </w:rPr>
        <w:t xml:space="preserve">offer </w:t>
      </w:r>
      <w:r w:rsidRPr="005B622B">
        <w:rPr>
          <w:u w:val="single"/>
        </w:rPr>
        <w:t xml:space="preserve">Category I </w:t>
      </w:r>
      <w:r w:rsidR="005B622B" w:rsidRPr="005B622B">
        <w:rPr>
          <w:u w:val="single"/>
        </w:rPr>
        <w:t xml:space="preserve">contact hours    </w:t>
      </w:r>
    </w:p>
    <w:p w:rsidR="00EA118F" w:rsidRDefault="005B622B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 </w:t>
      </w:r>
      <w:r w:rsidRPr="005B622B">
        <w:rPr>
          <w:u w:val="single"/>
        </w:rPr>
        <w:t xml:space="preserve">of </w:t>
      </w:r>
      <w:r w:rsidR="00EA118F" w:rsidRPr="005B622B">
        <w:rPr>
          <w:u w:val="single"/>
        </w:rPr>
        <w:t xml:space="preserve">medical or nursing </w:t>
      </w:r>
      <w:r w:rsidRPr="005B622B">
        <w:rPr>
          <w:u w:val="single"/>
        </w:rPr>
        <w:t>education related to the practice area</w:t>
      </w:r>
      <w:r>
        <w:t>.</w:t>
      </w:r>
      <w:r w:rsidR="00EA118F">
        <w:t xml:space="preserve">   </w:t>
      </w:r>
    </w:p>
    <w:p w:rsidR="005B622B" w:rsidRDefault="00EA118F">
      <w:pPr>
        <w:pStyle w:val="DefaultText"/>
        <w:tabs>
          <w:tab w:val="left" w:pos="720"/>
          <w:tab w:val="left" w:pos="1080"/>
          <w:tab w:val="left" w:pos="1440"/>
        </w:tabs>
      </w:pPr>
      <w:r>
        <w:t xml:space="preserve">                 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>Completion of courses which offer academic credit related to the practice area.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</w:tabs>
      </w:pPr>
      <w:r>
        <w:tab/>
      </w:r>
      <w:r>
        <w:tab/>
        <w:t>Value: One contact hour for 50 minutes of participation.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  <w:t>B.</w:t>
      </w:r>
      <w:r>
        <w:tab/>
        <w:t xml:space="preserve">Category II activities include the following continuing health related education </w:t>
      </w:r>
      <w:r>
        <w:tab/>
      </w:r>
      <w:r>
        <w:tab/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activities described below: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(1)</w:t>
      </w:r>
      <w:r>
        <w:tab/>
        <w:t>exhibits or presentations offered to health professionals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(2)</w:t>
      </w:r>
      <w:r>
        <w:tab/>
        <w:t>papers published in nursing and allied health journals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(3)</w:t>
      </w:r>
      <w:r>
        <w:tab/>
        <w:t>articles or chapters authored and published in professional textbooks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(4)</w:t>
      </w:r>
      <w:r>
        <w:tab/>
        <w:t xml:space="preserve">self-instruction such as: reading advanced nursing journals or allied </w:t>
      </w:r>
      <w:r>
        <w:tab/>
      </w:r>
      <w:r>
        <w:tab/>
      </w:r>
      <w:r>
        <w:tab/>
      </w:r>
      <w:r>
        <w:tab/>
        <w:t xml:space="preserve">health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</w:r>
      <w:r>
        <w:tab/>
        <w:t xml:space="preserve">journals; listening to audio or videotapes; viewing slides; utilizing </w:t>
      </w:r>
      <w:r>
        <w:tab/>
      </w:r>
      <w:r>
        <w:tab/>
      </w:r>
      <w:r>
        <w:tab/>
      </w:r>
      <w:r>
        <w:tab/>
        <w:t xml:space="preserve">programmed or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</w:r>
      <w:r>
        <w:tab/>
        <w:t xml:space="preserve">computer-assisted instruction 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(5)</w:t>
      </w:r>
      <w:r>
        <w:tab/>
        <w:t>participation in peer review; utilization management; and nursing/medical audits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(6)</w:t>
      </w:r>
      <w:r>
        <w:tab/>
        <w:t>presentation at grand rounds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(7)</w:t>
      </w:r>
      <w:r>
        <w:tab/>
        <w:t>participation at meetings that have a clinical focus</w:t>
      </w:r>
    </w:p>
    <w:p w:rsidR="002200E6" w:rsidRDefault="002200E6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1915EA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</w:r>
    </w:p>
    <w:p w:rsidR="00EA118F" w:rsidRDefault="001915EA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 xml:space="preserve">                  </w:t>
      </w:r>
    </w:p>
    <w:p w:rsidR="00EA118F" w:rsidRDefault="00EA118F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A118F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 xml:space="preserve">                 </w:t>
      </w:r>
      <w:r w:rsidR="00E85D31">
        <w:t>(8)</w:t>
      </w:r>
      <w:r w:rsidR="00E85D31">
        <w:tab/>
        <w:t xml:space="preserve">precepting registered nurses enrolled in advanced practice registered nursing                               </w:t>
      </w:r>
    </w:p>
    <w:p w:rsidR="000D569E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  <w:rPr>
          <w:u w:val="single"/>
        </w:rPr>
      </w:pPr>
      <w:r>
        <w:tab/>
      </w:r>
      <w:r>
        <w:tab/>
      </w:r>
      <w:r>
        <w:tab/>
      </w:r>
      <w:r w:rsidR="000D569E">
        <w:t>p</w:t>
      </w:r>
      <w:r>
        <w:t>rograms</w:t>
      </w:r>
      <w:r w:rsidR="000D569E">
        <w:t xml:space="preserve">, </w:t>
      </w:r>
      <w:r w:rsidR="000D569E" w:rsidRPr="000D569E">
        <w:rPr>
          <w:u w:val="single"/>
        </w:rPr>
        <w:t xml:space="preserve">practicing nurse practitioners, physician assistants, </w:t>
      </w:r>
      <w:r w:rsidR="000D569E">
        <w:rPr>
          <w:u w:val="single"/>
        </w:rPr>
        <w:t xml:space="preserve">interns, residents </w:t>
      </w:r>
      <w:r w:rsidR="000D569E" w:rsidRPr="000D569E">
        <w:rPr>
          <w:u w:val="single"/>
        </w:rPr>
        <w:t xml:space="preserve">or </w:t>
      </w:r>
    </w:p>
    <w:p w:rsidR="00E85D31" w:rsidRPr="000D569E" w:rsidRDefault="000D569E">
      <w:pPr>
        <w:pStyle w:val="DefaultText"/>
        <w:tabs>
          <w:tab w:val="left" w:pos="720"/>
          <w:tab w:val="left" w:pos="1080"/>
          <w:tab w:val="left" w:pos="1440"/>
          <w:tab w:val="left" w:pos="1800"/>
        </w:tabs>
        <w:rPr>
          <w:u w:val="single"/>
        </w:rPr>
      </w:pPr>
      <w:r w:rsidRPr="000D569E">
        <w:t xml:space="preserve">                        </w:t>
      </w:r>
      <w:r w:rsidRPr="000D569E">
        <w:rPr>
          <w:u w:val="single"/>
        </w:rPr>
        <w:t>allied health</w:t>
      </w:r>
      <w:r>
        <w:t xml:space="preserve"> </w:t>
      </w:r>
      <w:r w:rsidRPr="000D569E">
        <w:rPr>
          <w:u w:val="single"/>
        </w:rPr>
        <w:t>professionals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 xml:space="preserve"> </w:t>
      </w:r>
      <w:r>
        <w:tab/>
      </w:r>
      <w:r>
        <w:tab/>
        <w:t>(9)</w:t>
      </w:r>
      <w:r>
        <w:tab/>
        <w:t xml:space="preserve">active participation in </w:t>
      </w:r>
      <w:r w:rsidR="00394DB0">
        <w:t>health-related</w:t>
      </w:r>
      <w:r>
        <w:t xml:space="preserve"> research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 xml:space="preserve">Value: One contact hour for each 50 minutes of participation. 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</w:r>
      <w:r>
        <w:tab/>
        <w:t xml:space="preserve">     Ten contact hours for each article or chapter published in nursing and allied                                   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</w:r>
      <w:r>
        <w:tab/>
      </w:r>
      <w:r>
        <w:tab/>
        <w:t>health journals.</w:t>
      </w:r>
    </w:p>
    <w:p w:rsidR="000D569E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</w:r>
      <w:r>
        <w:tab/>
      </w:r>
      <w:r>
        <w:tab/>
        <w:t xml:space="preserve">One contact hour </w:t>
      </w:r>
      <w:r w:rsidR="000D569E">
        <w:t xml:space="preserve">(1) per hour of precepting </w:t>
      </w:r>
      <w:r w:rsidRPr="000D569E">
        <w:rPr>
          <w:strike/>
        </w:rPr>
        <w:t>for three hours of precepting</w:t>
      </w:r>
      <w:r>
        <w:t xml:space="preserve"> </w:t>
      </w:r>
      <w:r w:rsidR="000D569E">
        <w:t xml:space="preserve">  </w:t>
      </w:r>
    </w:p>
    <w:p w:rsidR="000D569E" w:rsidRDefault="000D569E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 xml:space="preserve">                              </w:t>
      </w:r>
      <w:r w:rsidR="00E85D31">
        <w:t xml:space="preserve">registered nurses enrolled in </w:t>
      </w:r>
      <w:r w:rsidR="00E85D31">
        <w:tab/>
      </w:r>
      <w:r w:rsidR="00E85D31">
        <w:tab/>
      </w:r>
      <w:r w:rsidR="00E85D31">
        <w:tab/>
      </w:r>
      <w:r w:rsidR="00E85D31">
        <w:tab/>
      </w:r>
      <w:r w:rsidR="00E85D31">
        <w:tab/>
      </w:r>
      <w:r w:rsidR="00E85D31">
        <w:tab/>
      </w:r>
      <w:r w:rsidR="00E85D31">
        <w:tab/>
      </w:r>
      <w:r w:rsidR="00E85D31">
        <w:tab/>
        <w:t>advanced practice registered nursing programs</w:t>
      </w:r>
      <w:r>
        <w:t xml:space="preserve">,  </w:t>
      </w:r>
    </w:p>
    <w:p w:rsidR="000D569E" w:rsidRPr="000D569E" w:rsidRDefault="000D569E">
      <w:pPr>
        <w:pStyle w:val="DefaultText"/>
        <w:tabs>
          <w:tab w:val="left" w:pos="720"/>
          <w:tab w:val="left" w:pos="1080"/>
          <w:tab w:val="left" w:pos="1440"/>
          <w:tab w:val="left" w:pos="1800"/>
        </w:tabs>
        <w:rPr>
          <w:u w:val="single"/>
        </w:rPr>
      </w:pPr>
      <w:r>
        <w:t xml:space="preserve">                              </w:t>
      </w:r>
      <w:r w:rsidRPr="000D569E">
        <w:rPr>
          <w:u w:val="single"/>
        </w:rPr>
        <w:t xml:space="preserve">practicing nurse practitioners, physician assistants, interns, residents, or allied  </w:t>
      </w:r>
    </w:p>
    <w:p w:rsidR="00E85D31" w:rsidRDefault="000D569E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 xml:space="preserve">                              </w:t>
      </w:r>
      <w:r w:rsidRPr="000D569E">
        <w:rPr>
          <w:u w:val="single"/>
        </w:rPr>
        <w:t>health professionals</w:t>
      </w:r>
      <w:r>
        <w:t>.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0D569E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</w:r>
      <w:r w:rsidR="000D569E">
        <w:t xml:space="preserve">            </w:t>
      </w:r>
      <w:r>
        <w:t xml:space="preserve">For presenters seeking contact hours, a one-time credit of 10 contact hours </w:t>
      </w:r>
      <w:r w:rsidR="000D569E">
        <w:t xml:space="preserve"> </w:t>
      </w:r>
    </w:p>
    <w:p w:rsidR="00E85D31" w:rsidRDefault="000D569E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 xml:space="preserve">                              </w:t>
      </w:r>
      <w:r w:rsidR="00E85D31">
        <w:t>will be</w:t>
      </w:r>
      <w:r>
        <w:t xml:space="preserve"> </w:t>
      </w:r>
      <w:r w:rsidR="00E85D31">
        <w:tab/>
      </w:r>
      <w:r w:rsidR="00E85D31">
        <w:tab/>
        <w:t xml:space="preserve">awarded for the preparation of the </w:t>
      </w:r>
      <w:r w:rsidR="00E85D31">
        <w:rPr>
          <w:b/>
        </w:rPr>
        <w:t>initial</w:t>
      </w:r>
      <w:r w:rsidR="00E85D31">
        <w:t xml:space="preserve"> presentation.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  <w:t>C.</w:t>
      </w:r>
      <w:r>
        <w:tab/>
        <w:t xml:space="preserve">Documentation of continuing education activities shall be maintained by the </w:t>
      </w:r>
      <w:r>
        <w:tab/>
      </w:r>
      <w:r>
        <w:tab/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 xml:space="preserve">individual to reflect the following: category; date of offering; subject matter or </w:t>
      </w:r>
      <w:r>
        <w:tab/>
      </w:r>
      <w:r>
        <w:tab/>
      </w:r>
      <w:r>
        <w:tab/>
        <w:t>title;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 xml:space="preserve">sponsor, provider or institution; number of academic contact hours; and proof </w:t>
      </w:r>
      <w:r>
        <w:tab/>
      </w:r>
      <w:r>
        <w:tab/>
      </w:r>
      <w:r>
        <w:tab/>
        <w:t xml:space="preserve">of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  <w:r>
        <w:tab/>
      </w:r>
      <w:r>
        <w:tab/>
        <w:t>attendance in Category I.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  <w:r>
        <w:rPr>
          <w:b/>
        </w:rPr>
        <w:t>3.</w:t>
      </w:r>
      <w:r>
        <w:rPr>
          <w:b/>
        </w:rPr>
        <w:tab/>
        <w:t>Failure to Meet Continuing Education Requirements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 xml:space="preserve">Failure to comply with the continuing education rules may, at the Board’s discretion, </w:t>
      </w:r>
      <w:r>
        <w:tab/>
      </w:r>
      <w:r>
        <w:tab/>
        <w:t xml:space="preserve">result in a decision to deny continuing approval to practice as an advanced practice </w:t>
      </w:r>
      <w:r>
        <w:tab/>
      </w:r>
      <w:r>
        <w:tab/>
        <w:t xml:space="preserve">registered nurse, or may result in a decision to enter into a consent agreement and </w:t>
      </w:r>
      <w:r>
        <w:tab/>
      </w:r>
      <w:r>
        <w:tab/>
        <w:t xml:space="preserve">probation setting forth terms and conditions to correct the licensee’s failure to </w:t>
      </w:r>
      <w:r>
        <w:tab/>
      </w:r>
      <w:r>
        <w:tab/>
        <w:t xml:space="preserve">complete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 xml:space="preserve">continuing education.  Terms and conditions of a consent agreement may </w:t>
      </w:r>
      <w:r>
        <w:tab/>
      </w:r>
      <w:r>
        <w:tab/>
        <w:t xml:space="preserve">include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 xml:space="preserve">requiring completion of increased hours of continuing education, civil </w:t>
      </w:r>
      <w:r>
        <w:tab/>
      </w:r>
      <w:r>
        <w:tab/>
        <w:t xml:space="preserve">penalties,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 xml:space="preserve">suspension and other terms as the Board, licensee and the Department of the </w:t>
      </w:r>
      <w:r>
        <w:tab/>
      </w:r>
      <w:r>
        <w:tab/>
        <w:t xml:space="preserve">Attorney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General determine appropriate.</w:t>
      </w:r>
      <w:r>
        <w:tab/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                    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                                  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E85D31" w:rsidRPr="00F71752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STATUTORY AUTHORITY:  32 M.R.S.A. </w:t>
      </w:r>
      <w:r w:rsidR="007C7B2A" w:rsidRPr="00F71752">
        <w:rPr>
          <w:sz w:val="23"/>
          <w:szCs w:val="23"/>
        </w:rPr>
        <w:t>§§</w:t>
      </w:r>
      <w:r>
        <w:t xml:space="preserve"> 2102 (2-A) and </w:t>
      </w:r>
      <w:r w:rsidR="007C7B2A" w:rsidRPr="00F71752">
        <w:t>2210</w:t>
      </w:r>
    </w:p>
    <w:p w:rsidR="00E85D31" w:rsidRDefault="00E85D31">
      <w:pPr>
        <w:pStyle w:val="DefaultText"/>
        <w:tabs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E85D31" w:rsidRDefault="00E85D31">
      <w:pPr>
        <w:pStyle w:val="DefaultText"/>
      </w:pPr>
      <w:r>
        <w:t>E</w:t>
      </w:r>
      <w:r>
        <w:rPr>
          <w:caps/>
        </w:rPr>
        <w:t>ffective</w:t>
      </w:r>
      <w:r>
        <w:t xml:space="preserve">:  </w:t>
      </w:r>
    </w:p>
    <w:sectPr w:rsidR="00E85D31" w:rsidSect="00FF0C39">
      <w:footerReference w:type="default" r:id="rId8"/>
      <w:pgSz w:w="12240" w:h="15840" w:code="1"/>
      <w:pgMar w:top="1440" w:right="1440" w:bottom="1440" w:left="1440" w:header="720" w:footer="576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799" w:rsidRDefault="00F43799">
      <w:r>
        <w:separator/>
      </w:r>
    </w:p>
  </w:endnote>
  <w:endnote w:type="continuationSeparator" w:id="0">
    <w:p w:rsidR="00F43799" w:rsidRDefault="00F4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799" w:rsidRDefault="00F43799">
    <w:pPr>
      <w:pStyle w:val="DefaultText"/>
      <w:jc w:val="center"/>
    </w:pPr>
    <w:r>
      <w:t>-</w:t>
    </w:r>
    <w:r>
      <w:fldChar w:fldCharType="begin"/>
    </w:r>
    <w:r>
      <w:instrText>page  \* MERGEFORMAT</w:instrText>
    </w:r>
    <w:r>
      <w:fldChar w:fldCharType="separate"/>
    </w:r>
    <w:r w:rsidR="00C34576">
      <w:rPr>
        <w:noProof/>
      </w:rPr>
      <w:t>12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799" w:rsidRDefault="00F43799">
      <w:r>
        <w:separator/>
      </w:r>
    </w:p>
  </w:footnote>
  <w:footnote w:type="continuationSeparator" w:id="0">
    <w:p w:rsidR="00F43799" w:rsidRDefault="00F4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7A51"/>
    <w:multiLevelType w:val="hybridMultilevel"/>
    <w:tmpl w:val="E45C4A7C"/>
    <w:lvl w:ilvl="0" w:tplc="00D06C0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0541322"/>
    <w:multiLevelType w:val="hybridMultilevel"/>
    <w:tmpl w:val="66A05F12"/>
    <w:lvl w:ilvl="0" w:tplc="56D214F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5A1069"/>
    <w:multiLevelType w:val="hybridMultilevel"/>
    <w:tmpl w:val="0EC26CA4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86E76BC"/>
    <w:multiLevelType w:val="hybridMultilevel"/>
    <w:tmpl w:val="9E62B8EE"/>
    <w:lvl w:ilvl="0" w:tplc="2230DBD8">
      <w:start w:val="3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4B5B16"/>
    <w:multiLevelType w:val="hybridMultilevel"/>
    <w:tmpl w:val="6D502BD6"/>
    <w:lvl w:ilvl="0" w:tplc="3B1047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95720"/>
    <w:multiLevelType w:val="hybridMultilevel"/>
    <w:tmpl w:val="275AEF32"/>
    <w:lvl w:ilvl="0" w:tplc="4D62169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28DB0105"/>
    <w:multiLevelType w:val="hybridMultilevel"/>
    <w:tmpl w:val="27786E36"/>
    <w:lvl w:ilvl="0" w:tplc="B1302992">
      <w:start w:val="1"/>
      <w:numFmt w:val="decimal"/>
      <w:lvlText w:val="(%1)"/>
      <w:lvlJc w:val="left"/>
      <w:pPr>
        <w:ind w:left="13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41C96"/>
    <w:multiLevelType w:val="hybridMultilevel"/>
    <w:tmpl w:val="33887634"/>
    <w:lvl w:ilvl="0" w:tplc="1400C6A8">
      <w:start w:val="3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A28B7"/>
    <w:multiLevelType w:val="hybridMultilevel"/>
    <w:tmpl w:val="B1849020"/>
    <w:lvl w:ilvl="0" w:tplc="C54EC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B436B"/>
    <w:multiLevelType w:val="hybridMultilevel"/>
    <w:tmpl w:val="913AC286"/>
    <w:lvl w:ilvl="0" w:tplc="C8E8F07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B1203D"/>
    <w:multiLevelType w:val="hybridMultilevel"/>
    <w:tmpl w:val="6E2E75FA"/>
    <w:lvl w:ilvl="0" w:tplc="40B6101C">
      <w:start w:val="1"/>
      <w:numFmt w:val="decimal"/>
      <w:lvlText w:val="(%1)"/>
      <w:lvlJc w:val="left"/>
      <w:pPr>
        <w:ind w:left="153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555E6C"/>
    <w:multiLevelType w:val="hybridMultilevel"/>
    <w:tmpl w:val="0E2E808C"/>
    <w:lvl w:ilvl="0" w:tplc="C206FD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85A1E"/>
    <w:multiLevelType w:val="hybridMultilevel"/>
    <w:tmpl w:val="B07C2B26"/>
    <w:lvl w:ilvl="0" w:tplc="37C83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FD50C9"/>
    <w:multiLevelType w:val="hybridMultilevel"/>
    <w:tmpl w:val="09AED4EA"/>
    <w:lvl w:ilvl="0" w:tplc="D7D0CB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D25C0"/>
    <w:multiLevelType w:val="hybridMultilevel"/>
    <w:tmpl w:val="8A24F908"/>
    <w:lvl w:ilvl="0" w:tplc="76065EF0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A69605A"/>
    <w:multiLevelType w:val="hybridMultilevel"/>
    <w:tmpl w:val="6CA2FF94"/>
    <w:lvl w:ilvl="0" w:tplc="C8E8F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70"/>
    <w:multiLevelType w:val="hybridMultilevel"/>
    <w:tmpl w:val="275AEF32"/>
    <w:lvl w:ilvl="0" w:tplc="4D62169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 w15:restartNumberingAfterBreak="0">
    <w:nsid w:val="4E4F6C3A"/>
    <w:multiLevelType w:val="hybridMultilevel"/>
    <w:tmpl w:val="1C0EAEC4"/>
    <w:lvl w:ilvl="0" w:tplc="0A746424">
      <w:start w:val="1"/>
      <w:numFmt w:val="decimal"/>
      <w:lvlText w:val="(%1)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5D704E"/>
    <w:multiLevelType w:val="hybridMultilevel"/>
    <w:tmpl w:val="C4EE8D6E"/>
    <w:lvl w:ilvl="0" w:tplc="1444CD5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AA5609"/>
    <w:multiLevelType w:val="hybridMultilevel"/>
    <w:tmpl w:val="A0FEC03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F6A03DB"/>
    <w:multiLevelType w:val="hybridMultilevel"/>
    <w:tmpl w:val="BD6EB578"/>
    <w:lvl w:ilvl="0" w:tplc="48ECD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345B53"/>
    <w:multiLevelType w:val="hybridMultilevel"/>
    <w:tmpl w:val="8E4C970A"/>
    <w:lvl w:ilvl="0" w:tplc="86DAD096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694CFF"/>
    <w:multiLevelType w:val="hybridMultilevel"/>
    <w:tmpl w:val="AB18564E"/>
    <w:lvl w:ilvl="0" w:tplc="1FEC22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4A1E8B"/>
    <w:multiLevelType w:val="hybridMultilevel"/>
    <w:tmpl w:val="4572B9C8"/>
    <w:lvl w:ilvl="0" w:tplc="B61CF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1"/>
  </w:num>
  <w:num w:numId="4">
    <w:abstractNumId w:val="0"/>
  </w:num>
  <w:num w:numId="5">
    <w:abstractNumId w:val="22"/>
  </w:num>
  <w:num w:numId="6">
    <w:abstractNumId w:val="16"/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20"/>
  </w:num>
  <w:num w:numId="12">
    <w:abstractNumId w:val="5"/>
  </w:num>
  <w:num w:numId="13">
    <w:abstractNumId w:val="13"/>
  </w:num>
  <w:num w:numId="14">
    <w:abstractNumId w:val="6"/>
  </w:num>
  <w:num w:numId="15">
    <w:abstractNumId w:val="14"/>
  </w:num>
  <w:num w:numId="16">
    <w:abstractNumId w:val="19"/>
  </w:num>
  <w:num w:numId="17">
    <w:abstractNumId w:val="2"/>
  </w:num>
  <w:num w:numId="18">
    <w:abstractNumId w:val="15"/>
  </w:num>
  <w:num w:numId="19">
    <w:abstractNumId w:val="17"/>
  </w:num>
  <w:num w:numId="20">
    <w:abstractNumId w:val="12"/>
  </w:num>
  <w:num w:numId="21">
    <w:abstractNumId w:val="8"/>
  </w:num>
  <w:num w:numId="22">
    <w:abstractNumId w:val="23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F"/>
    <w:rsid w:val="0000563B"/>
    <w:rsid w:val="00012C33"/>
    <w:rsid w:val="00015471"/>
    <w:rsid w:val="000276D4"/>
    <w:rsid w:val="0005114A"/>
    <w:rsid w:val="000C05BD"/>
    <w:rsid w:val="000D569E"/>
    <w:rsid w:val="000E7873"/>
    <w:rsid w:val="00182043"/>
    <w:rsid w:val="00182A21"/>
    <w:rsid w:val="001846B8"/>
    <w:rsid w:val="001915EA"/>
    <w:rsid w:val="0019429B"/>
    <w:rsid w:val="001A5EEB"/>
    <w:rsid w:val="001A6586"/>
    <w:rsid w:val="002200E6"/>
    <w:rsid w:val="002279AE"/>
    <w:rsid w:val="00231967"/>
    <w:rsid w:val="002428FC"/>
    <w:rsid w:val="0024729C"/>
    <w:rsid w:val="00273730"/>
    <w:rsid w:val="003063CF"/>
    <w:rsid w:val="00320F21"/>
    <w:rsid w:val="0032693A"/>
    <w:rsid w:val="00352692"/>
    <w:rsid w:val="00394DB0"/>
    <w:rsid w:val="003C10B9"/>
    <w:rsid w:val="003D24CC"/>
    <w:rsid w:val="004230C3"/>
    <w:rsid w:val="00432671"/>
    <w:rsid w:val="00461232"/>
    <w:rsid w:val="004877B8"/>
    <w:rsid w:val="0049610F"/>
    <w:rsid w:val="004A048A"/>
    <w:rsid w:val="004F38B2"/>
    <w:rsid w:val="00500F19"/>
    <w:rsid w:val="00521640"/>
    <w:rsid w:val="00585FB9"/>
    <w:rsid w:val="005B622B"/>
    <w:rsid w:val="005E553B"/>
    <w:rsid w:val="00650367"/>
    <w:rsid w:val="00654220"/>
    <w:rsid w:val="00682B13"/>
    <w:rsid w:val="006C1C4E"/>
    <w:rsid w:val="006D0060"/>
    <w:rsid w:val="006E168E"/>
    <w:rsid w:val="00705D4F"/>
    <w:rsid w:val="00741C02"/>
    <w:rsid w:val="00751948"/>
    <w:rsid w:val="0077090B"/>
    <w:rsid w:val="00782873"/>
    <w:rsid w:val="007A0783"/>
    <w:rsid w:val="007C7B2A"/>
    <w:rsid w:val="007F4DB4"/>
    <w:rsid w:val="008300FD"/>
    <w:rsid w:val="0083622A"/>
    <w:rsid w:val="00854BEE"/>
    <w:rsid w:val="00855736"/>
    <w:rsid w:val="00864B57"/>
    <w:rsid w:val="0087368C"/>
    <w:rsid w:val="0088075E"/>
    <w:rsid w:val="00936C0B"/>
    <w:rsid w:val="00944C03"/>
    <w:rsid w:val="00962583"/>
    <w:rsid w:val="00994B8A"/>
    <w:rsid w:val="00995C81"/>
    <w:rsid w:val="009C46FA"/>
    <w:rsid w:val="009D4B94"/>
    <w:rsid w:val="009E630D"/>
    <w:rsid w:val="009E6489"/>
    <w:rsid w:val="00A17E68"/>
    <w:rsid w:val="00A3159E"/>
    <w:rsid w:val="00A36E33"/>
    <w:rsid w:val="00AA0721"/>
    <w:rsid w:val="00AA69A0"/>
    <w:rsid w:val="00AE6354"/>
    <w:rsid w:val="00AF30B6"/>
    <w:rsid w:val="00B31532"/>
    <w:rsid w:val="00B602BB"/>
    <w:rsid w:val="00B61488"/>
    <w:rsid w:val="00B62F45"/>
    <w:rsid w:val="00B85A7A"/>
    <w:rsid w:val="00B94126"/>
    <w:rsid w:val="00BA4170"/>
    <w:rsid w:val="00BA4A84"/>
    <w:rsid w:val="00BB57E0"/>
    <w:rsid w:val="00BD5529"/>
    <w:rsid w:val="00BD58EB"/>
    <w:rsid w:val="00BD695A"/>
    <w:rsid w:val="00C33E62"/>
    <w:rsid w:val="00C34576"/>
    <w:rsid w:val="00C76F73"/>
    <w:rsid w:val="00C87031"/>
    <w:rsid w:val="00CA0BC4"/>
    <w:rsid w:val="00CD3E90"/>
    <w:rsid w:val="00CD64F8"/>
    <w:rsid w:val="00CF7504"/>
    <w:rsid w:val="00D46ABD"/>
    <w:rsid w:val="00D609B8"/>
    <w:rsid w:val="00D66EDB"/>
    <w:rsid w:val="00D8414A"/>
    <w:rsid w:val="00DB08FC"/>
    <w:rsid w:val="00DD36D9"/>
    <w:rsid w:val="00DF5237"/>
    <w:rsid w:val="00E21F1B"/>
    <w:rsid w:val="00E439AE"/>
    <w:rsid w:val="00E544AB"/>
    <w:rsid w:val="00E54FA0"/>
    <w:rsid w:val="00E83E55"/>
    <w:rsid w:val="00E85D31"/>
    <w:rsid w:val="00EA118F"/>
    <w:rsid w:val="00EA19E1"/>
    <w:rsid w:val="00F41B8A"/>
    <w:rsid w:val="00F43799"/>
    <w:rsid w:val="00F71752"/>
    <w:rsid w:val="00F812FA"/>
    <w:rsid w:val="00F90A0C"/>
    <w:rsid w:val="00FE3C74"/>
    <w:rsid w:val="00FF0C39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A751AF-D7CE-4750-BE3C-ACA10EC8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Sty3">
    <w:name w:val="DWSty3"/>
    <w:basedOn w:val="Normal"/>
    <w:pPr>
      <w:tabs>
        <w:tab w:val="left" w:pos="1296"/>
        <w:tab w:val="left" w:pos="1872"/>
        <w:tab w:val="left" w:pos="2448"/>
        <w:tab w:val="left" w:pos="3168"/>
      </w:tabs>
      <w:spacing w:line="240" w:lineRule="exact"/>
    </w:pPr>
    <w:rPr>
      <w:rFonts w:ascii="Courier" w:hAnsi="Courier"/>
      <w:sz w:val="24"/>
    </w:rPr>
  </w:style>
  <w:style w:type="paragraph" w:customStyle="1" w:styleId="DWSty2">
    <w:name w:val="DWSty2"/>
    <w:basedOn w:val="Normal"/>
    <w:pPr>
      <w:tabs>
        <w:tab w:val="left" w:pos="1296"/>
        <w:tab w:val="left" w:pos="1872"/>
        <w:tab w:val="left" w:pos="2448"/>
        <w:tab w:val="left" w:pos="3168"/>
      </w:tabs>
      <w:spacing w:line="360" w:lineRule="exact"/>
    </w:pPr>
    <w:rPr>
      <w:rFonts w:ascii="Courier" w:hAnsi="Courier"/>
      <w:sz w:val="24"/>
    </w:rPr>
  </w:style>
  <w:style w:type="paragraph" w:customStyle="1" w:styleId="DWSty1">
    <w:name w:val="DWSty1"/>
    <w:basedOn w:val="Normal"/>
    <w:pPr>
      <w:tabs>
        <w:tab w:val="left" w:pos="1296"/>
        <w:tab w:val="left" w:pos="1872"/>
        <w:tab w:val="left" w:pos="2448"/>
        <w:tab w:val="left" w:pos="3168"/>
        <w:tab w:val="left" w:pos="3888"/>
      </w:tabs>
      <w:spacing w:line="240" w:lineRule="exact"/>
    </w:pPr>
    <w:rPr>
      <w:rFonts w:ascii="Courier" w:hAnsi="Courier"/>
      <w:sz w:val="24"/>
    </w:rPr>
  </w:style>
  <w:style w:type="paragraph" w:customStyle="1" w:styleId="DWSty">
    <w:name w:val="DWSty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Outline8">
    <w:name w:val="Outline8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Outline7">
    <w:name w:val="Outline7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Outline6">
    <w:name w:val="Outline6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Outline5">
    <w:name w:val="Outline5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Outline4">
    <w:name w:val="Outline4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Outline3">
    <w:name w:val="Outline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Outline2">
    <w:name w:val="Outline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Outline1">
    <w:name w:val="Outline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</w:pPr>
    <w:rPr>
      <w:rFonts w:ascii="Courier" w:hAnsi="Courier"/>
      <w:sz w:val="24"/>
    </w:rPr>
  </w:style>
  <w:style w:type="paragraph" w:customStyle="1" w:styleId="DefaultText">
    <w:name w:val="Default Text"/>
    <w:basedOn w:val="Normal"/>
    <w:rPr>
      <w:sz w:val="24"/>
    </w:rPr>
  </w:style>
  <w:style w:type="character" w:styleId="CommentReference">
    <w:name w:val="annotation reference"/>
    <w:semiHidden/>
    <w:rsid w:val="00DD36D9"/>
    <w:rPr>
      <w:sz w:val="16"/>
      <w:szCs w:val="16"/>
    </w:rPr>
  </w:style>
  <w:style w:type="paragraph" w:styleId="CommentText">
    <w:name w:val="annotation text"/>
    <w:basedOn w:val="Normal"/>
    <w:semiHidden/>
    <w:rsid w:val="00DD36D9"/>
  </w:style>
  <w:style w:type="paragraph" w:styleId="CommentSubject">
    <w:name w:val="annotation subject"/>
    <w:basedOn w:val="CommentText"/>
    <w:next w:val="CommentText"/>
    <w:semiHidden/>
    <w:rsid w:val="00DD36D9"/>
    <w:rPr>
      <w:b/>
      <w:bCs/>
    </w:rPr>
  </w:style>
  <w:style w:type="paragraph" w:styleId="BalloonText">
    <w:name w:val="Balloon Text"/>
    <w:basedOn w:val="Normal"/>
    <w:semiHidden/>
    <w:rsid w:val="00DD36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3E3D-53C0-4C58-AB62-90FD3CB5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6735</Words>
  <Characters>38393</Characters>
  <Application>Microsoft Office Word</Application>
  <DocSecurity>4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02-</vt:lpstr>
    </vt:vector>
  </TitlesOfParts>
  <Company>State of Maine</Company>
  <LinksUpToDate>false</LinksUpToDate>
  <CharactersWithSpaces>45038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</dc:title>
  <dc:creator>Board of Nursing</dc:creator>
  <cp:lastModifiedBy>Becky Schnur</cp:lastModifiedBy>
  <cp:revision>2</cp:revision>
  <cp:lastPrinted>2019-02-01T15:07:00Z</cp:lastPrinted>
  <dcterms:created xsi:type="dcterms:W3CDTF">2019-03-20T17:51:00Z</dcterms:created>
  <dcterms:modified xsi:type="dcterms:W3CDTF">2019-03-20T17:51:00Z</dcterms:modified>
</cp:coreProperties>
</file>