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9C67C" w14:textId="77777777" w:rsidR="00E23970" w:rsidRPr="00EC2A28" w:rsidRDefault="00F8668B" w:rsidP="00EC2A28">
      <w:pPr>
        <w:autoSpaceDE w:val="0"/>
        <w:autoSpaceDN w:val="0"/>
        <w:adjustRightInd w:val="0"/>
        <w:ind w:firstLine="720"/>
        <w:jc w:val="center"/>
      </w:pPr>
      <w:bookmarkStart w:id="0" w:name="_GoBack"/>
      <w:bookmarkEnd w:id="0"/>
      <w:r w:rsidRPr="00882309">
        <w:rPr>
          <w:b/>
          <w:sz w:val="24"/>
          <w:szCs w:val="24"/>
        </w:rPr>
        <w:t>Coronavirus (2019-nCoV)</w:t>
      </w:r>
      <w:r w:rsidR="00E23970" w:rsidRPr="00882309">
        <w:rPr>
          <w:b/>
          <w:sz w:val="24"/>
          <w:szCs w:val="24"/>
        </w:rPr>
        <w:t xml:space="preserve"> Screen Form</w:t>
      </w:r>
      <w:r w:rsidR="00E23970">
        <w:br/>
        <w:t xml:space="preserve">         Travel Outside of United States Evaluation </w:t>
      </w:r>
      <w:r w:rsidR="00E23970">
        <w:br/>
        <w:t xml:space="preserve">        (</w:t>
      </w:r>
      <w:r>
        <w:rPr>
          <w:szCs w:val="24"/>
        </w:rPr>
        <w:t>Wuhan, China</w:t>
      </w:r>
      <w:r w:rsidR="00E23970">
        <w:rPr>
          <w:szCs w:val="24"/>
        </w:rPr>
        <w:t>)</w:t>
      </w:r>
    </w:p>
    <w:p w14:paraId="5F405932" w14:textId="77777777" w:rsidR="0094059C" w:rsidRPr="0094059C" w:rsidRDefault="0094059C" w:rsidP="009405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4059C">
        <w:rPr>
          <w:rFonts w:ascii="Segoe UI" w:eastAsia="Times New Roman" w:hAnsi="Segoe UI" w:cs="Segoe UI"/>
          <w:color w:val="000000"/>
          <w:sz w:val="20"/>
          <w:szCs w:val="20"/>
        </w:rPr>
        <w:t xml:space="preserve">1) </w:t>
      </w:r>
      <w:proofErr w:type="gramStart"/>
      <w:r w:rsidR="000E170E" w:rsidRPr="0094059C">
        <w:rPr>
          <w:rFonts w:ascii="Segoe UI" w:eastAsia="Times New Roman" w:hAnsi="Segoe UI" w:cs="Segoe UI"/>
          <w:color w:val="000000"/>
          <w:sz w:val="20"/>
          <w:szCs w:val="20"/>
        </w:rPr>
        <w:t>Fever</w:t>
      </w:r>
      <w:r w:rsidR="000E170E">
        <w:rPr>
          <w:rFonts w:ascii="Segoe UI" w:eastAsia="Times New Roman" w:hAnsi="Segoe UI" w:cs="Segoe UI"/>
          <w:color w:val="075290"/>
          <w:sz w:val="20"/>
          <w:szCs w:val="20"/>
          <w:u w:val="single"/>
          <w:vertAlign w:val="superscript"/>
        </w:rPr>
        <w:t xml:space="preserve"> </w:t>
      </w:r>
      <w:r w:rsidR="000E170E">
        <w:rPr>
          <w:rFonts w:ascii="Segoe UI" w:eastAsia="Times New Roman" w:hAnsi="Segoe UI" w:cs="Segoe UI"/>
          <w:color w:val="000000"/>
          <w:sz w:val="20"/>
          <w:szCs w:val="20"/>
        </w:rPr>
        <w:t xml:space="preserve"> AND</w:t>
      </w:r>
      <w:proofErr w:type="gramEnd"/>
      <w:r w:rsidRPr="0094059C">
        <w:rPr>
          <w:rFonts w:ascii="Segoe UI" w:eastAsia="Times New Roman" w:hAnsi="Segoe UI" w:cs="Segoe UI"/>
          <w:color w:val="000000"/>
          <w:sz w:val="20"/>
          <w:szCs w:val="20"/>
        </w:rPr>
        <w:t xml:space="preserve"> symptoms of lower respiratory illness (e.g., cough, shortness of breath)</w:t>
      </w:r>
      <w:r w:rsidRPr="0094059C">
        <w:rPr>
          <w:rFonts w:ascii="Segoe UI" w:eastAsia="Times New Roman" w:hAnsi="Segoe UI" w:cs="Segoe UI"/>
          <w:color w:val="000000"/>
          <w:sz w:val="20"/>
          <w:szCs w:val="20"/>
        </w:rPr>
        <w:br/>
        <w:t>–and in the last 14 days before symptom onset,</w:t>
      </w:r>
    </w:p>
    <w:p w14:paraId="42AAB086" w14:textId="77777777" w:rsidR="0094059C" w:rsidRPr="0094059C" w:rsidRDefault="0094059C" w:rsidP="009405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000000"/>
          <w:sz w:val="20"/>
          <w:szCs w:val="20"/>
        </w:rPr>
      </w:pPr>
      <w:r w:rsidRPr="0094059C">
        <w:rPr>
          <w:rFonts w:ascii="Segoe UI" w:eastAsia="Times New Roman" w:hAnsi="Segoe UI" w:cs="Segoe UI"/>
          <w:color w:val="000000"/>
          <w:sz w:val="20"/>
          <w:szCs w:val="20"/>
        </w:rPr>
        <w:t>History of travel from Wuhan City, China</w:t>
      </w:r>
      <w:r w:rsidRPr="0094059C">
        <w:rPr>
          <w:rFonts w:ascii="Segoe UI" w:eastAsia="Times New Roman" w:hAnsi="Segoe UI" w:cs="Segoe UI"/>
          <w:color w:val="000000"/>
          <w:sz w:val="20"/>
          <w:szCs w:val="20"/>
        </w:rPr>
        <w:br/>
        <w:t>-or-</w:t>
      </w:r>
    </w:p>
    <w:p w14:paraId="2942EAF5" w14:textId="77777777" w:rsidR="0094059C" w:rsidRPr="0094059C" w:rsidRDefault="0094059C" w:rsidP="009405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000000"/>
          <w:sz w:val="20"/>
          <w:szCs w:val="20"/>
        </w:rPr>
      </w:pPr>
      <w:r w:rsidRPr="0094059C">
        <w:rPr>
          <w:rFonts w:ascii="Segoe UI" w:eastAsia="Times New Roman" w:hAnsi="Segoe UI" w:cs="Segoe UI"/>
          <w:color w:val="000000"/>
          <w:sz w:val="20"/>
          <w:szCs w:val="20"/>
        </w:rPr>
        <w:t>Close contact with a person who is under investigation for 2019-nCOV while that person was ill.</w:t>
      </w:r>
    </w:p>
    <w:p w14:paraId="073C9086" w14:textId="77777777" w:rsidR="0094059C" w:rsidRPr="0094059C" w:rsidRDefault="000E170E" w:rsidP="009405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2) Fever</w:t>
      </w:r>
      <w:r w:rsidR="0094059C" w:rsidRPr="0094059C">
        <w:rPr>
          <w:rFonts w:ascii="Segoe UI" w:eastAsia="Times New Roman" w:hAnsi="Segoe UI" w:cs="Segoe UI"/>
          <w:color w:val="000000"/>
          <w:sz w:val="20"/>
          <w:szCs w:val="20"/>
        </w:rPr>
        <w:t xml:space="preserve"> OR symptoms of lower respiratory illness (e.g., cough, shortness of breath)</w:t>
      </w:r>
      <w:r w:rsidR="0094059C" w:rsidRPr="0094059C">
        <w:rPr>
          <w:rFonts w:ascii="Segoe UI" w:eastAsia="Times New Roman" w:hAnsi="Segoe UI" w:cs="Segoe UI"/>
          <w:color w:val="000000"/>
          <w:sz w:val="20"/>
          <w:szCs w:val="20"/>
        </w:rPr>
        <w:br/>
        <w:t>–and in the last 14 days before symptom onset,</w:t>
      </w:r>
    </w:p>
    <w:p w14:paraId="39811E27" w14:textId="77777777" w:rsidR="0094059C" w:rsidRPr="0094059C" w:rsidRDefault="0094059C" w:rsidP="009405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000000"/>
          <w:sz w:val="20"/>
          <w:szCs w:val="20"/>
        </w:rPr>
      </w:pPr>
      <w:r w:rsidRPr="0094059C">
        <w:rPr>
          <w:rFonts w:ascii="Segoe UI" w:eastAsia="Times New Roman" w:hAnsi="Segoe UI" w:cs="Segoe UI"/>
          <w:color w:val="000000"/>
          <w:sz w:val="20"/>
          <w:szCs w:val="20"/>
        </w:rPr>
        <w:t>Close contact with an ill laboratory-confirmed 2019-nCoV patient.</w:t>
      </w:r>
    </w:p>
    <w:p w14:paraId="296E7DDC" w14:textId="77777777" w:rsidR="0094059C" w:rsidRPr="00902D2C" w:rsidRDefault="001A146D" w:rsidP="00B1013C">
      <w:pPr>
        <w:rPr>
          <w:sz w:val="20"/>
          <w:szCs w:val="20"/>
        </w:rPr>
      </w:pPr>
      <w:hyperlink r:id="rId7" w:history="1">
        <w:r w:rsidR="006A2A46" w:rsidRPr="00902D2C">
          <w:rPr>
            <w:rStyle w:val="Hyperlink"/>
            <w:sz w:val="20"/>
            <w:szCs w:val="20"/>
          </w:rPr>
          <w:t>https://emergency.cdc.gov/han/han00426.asp</w:t>
        </w:r>
      </w:hyperlink>
    </w:p>
    <w:p w14:paraId="0EDF2389" w14:textId="77777777" w:rsidR="00E23970" w:rsidRPr="00F476FD" w:rsidRDefault="00E23970" w:rsidP="00B1013C">
      <w:r w:rsidRPr="00F476FD">
        <w:t xml:space="preserve">If the patient has experienced any of these symptoms </w:t>
      </w:r>
      <w:r w:rsidRPr="00F476FD">
        <w:rPr>
          <w:b/>
        </w:rPr>
        <w:t>AND</w:t>
      </w:r>
      <w:r w:rsidR="00F8668B" w:rsidRPr="00F476FD">
        <w:t xml:space="preserve"> has traveled to Wuhan, China</w:t>
      </w:r>
      <w:r w:rsidRPr="00F476FD">
        <w:t xml:space="preserve"> or has been in close contact with someone</w:t>
      </w:r>
      <w:r w:rsidR="00F8668B" w:rsidRPr="00F476FD">
        <w:t xml:space="preserve"> who has traveled to Wuhan, China</w:t>
      </w:r>
      <w:r w:rsidRPr="00F476FD">
        <w:t xml:space="preserve">, please notify House Supervision, Infection Control, Administration, and the Office of Public Health (1-800-256-2748) immediately.  </w:t>
      </w:r>
    </w:p>
    <w:p w14:paraId="2163049B" w14:textId="77777777" w:rsidR="00E23970" w:rsidRPr="00F476FD" w:rsidRDefault="00E23970" w:rsidP="00B1013C">
      <w:r w:rsidRPr="00F476FD">
        <w:t xml:space="preserve">The patient </w:t>
      </w:r>
      <w:proofErr w:type="gramStart"/>
      <w:r w:rsidRPr="00F476FD">
        <w:t xml:space="preserve">should be masked and placed into an Isolation room with the </w:t>
      </w:r>
      <w:r w:rsidR="00F8668B" w:rsidRPr="00F476FD">
        <w:t>door closed at all times</w:t>
      </w:r>
      <w:proofErr w:type="gramEnd"/>
      <w:r w:rsidR="00F8668B" w:rsidRPr="00F476FD">
        <w:t xml:space="preserve">. </w:t>
      </w:r>
      <w:proofErr w:type="gramStart"/>
      <w:r w:rsidR="00F8668B" w:rsidRPr="00F476FD">
        <w:t xml:space="preserve">( </w:t>
      </w:r>
      <w:r w:rsidR="0090036B" w:rsidRPr="00F476FD">
        <w:t>AMC</w:t>
      </w:r>
      <w:proofErr w:type="gramEnd"/>
      <w:r w:rsidR="0090036B" w:rsidRPr="00F476FD">
        <w:t xml:space="preserve">: </w:t>
      </w:r>
      <w:r w:rsidR="00F8668B" w:rsidRPr="00F476FD">
        <w:t>Rm 460/461, Mercy: Rm 213</w:t>
      </w:r>
      <w:r w:rsidRPr="00F476FD">
        <w:t>)</w:t>
      </w:r>
    </w:p>
    <w:p w14:paraId="6EB46CDF" w14:textId="77777777" w:rsidR="00E23970" w:rsidRPr="00F476FD" w:rsidRDefault="00E23970" w:rsidP="00B1013C">
      <w:r w:rsidRPr="00F476FD">
        <w:t>Implemen</w:t>
      </w:r>
      <w:r w:rsidR="00203C7E" w:rsidRPr="00F476FD">
        <w:t>t standard, contact,</w:t>
      </w:r>
      <w:r w:rsidR="00B4294B" w:rsidRPr="00F476FD">
        <w:t xml:space="preserve"> eye protection</w:t>
      </w:r>
      <w:r w:rsidR="00203C7E" w:rsidRPr="00F476FD">
        <w:t xml:space="preserve"> and airborne</w:t>
      </w:r>
      <w:r w:rsidRPr="00F476FD">
        <w:t xml:space="preserve"> prec</w:t>
      </w:r>
      <w:r w:rsidR="00203C7E" w:rsidRPr="00F476FD">
        <w:t>autions (gown, gloves,</w:t>
      </w:r>
      <w:r w:rsidR="00B4294B" w:rsidRPr="00F476FD">
        <w:t xml:space="preserve"> mask/goggles</w:t>
      </w:r>
      <w:r w:rsidR="00203C7E" w:rsidRPr="00F476FD">
        <w:t xml:space="preserve"> and N95)</w:t>
      </w:r>
    </w:p>
    <w:p w14:paraId="1AC19A8E" w14:textId="77777777" w:rsidR="00E23970" w:rsidRPr="00F476FD" w:rsidRDefault="00E23970" w:rsidP="00BA1B02">
      <w:pPr>
        <w:outlineLvl w:val="0"/>
      </w:pPr>
      <w:r w:rsidRPr="00F476FD">
        <w:t>Evaluate for any exposures to family members or close contacts</w:t>
      </w:r>
    </w:p>
    <w:p w14:paraId="1052F0A9" w14:textId="77777777" w:rsidR="00E23970" w:rsidRPr="00F476FD" w:rsidRDefault="001A146D" w:rsidP="00B1013C">
      <w:r>
        <w:rPr>
          <w:noProof/>
        </w:rPr>
        <w:pict w14:anchorId="3C19593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25pt;margin-top:41.3pt;width:566.25pt;height:180.75pt;z-index:251657216" stroked="f">
            <v:textbox style="mso-next-textbox:#_x0000_s1027">
              <w:txbxContent>
                <w:p w14:paraId="021A0006" w14:textId="77777777" w:rsidR="00E23970" w:rsidRDefault="00E23970">
                  <w:r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  <w:r>
                    <w:br/>
                    <w:t>___________________________________________</w:t>
                  </w:r>
                  <w:r>
                    <w:tab/>
                  </w:r>
                  <w:r>
                    <w:tab/>
                    <w:t>______________________________________________</w:t>
                  </w:r>
                </w:p>
              </w:txbxContent>
            </v:textbox>
          </v:shape>
        </w:pict>
      </w:r>
      <w:r w:rsidR="00E23970" w:rsidRPr="00F476FD">
        <w:t xml:space="preserve">Please list all employees who have </w:t>
      </w:r>
      <w:proofErr w:type="gramStart"/>
      <w:r w:rsidR="00E23970" w:rsidRPr="00F476FD">
        <w:t>come into contact with</w:t>
      </w:r>
      <w:proofErr w:type="gramEnd"/>
      <w:r w:rsidR="00E23970" w:rsidRPr="00F476FD">
        <w:t xml:space="preserve"> patient on admission: (Registration, House Sup, ER Staff, lab, radiology, etc.)</w:t>
      </w:r>
      <w:r w:rsidR="00E23970" w:rsidRPr="00F476FD">
        <w:br/>
      </w:r>
    </w:p>
    <w:p w14:paraId="58E74A47" w14:textId="77777777" w:rsidR="00E23970" w:rsidRDefault="001A146D" w:rsidP="00B1013C">
      <w:r>
        <w:rPr>
          <w:noProof/>
        </w:rPr>
        <w:pict w14:anchorId="337F66A6">
          <v:shape id="_x0000_s1028" type="#_x0000_t202" style="position:absolute;margin-left:253.5pt;margin-top:150.25pt;width:294.3pt;height:87pt;z-index:251658240" stroked="f">
            <v:textbox>
              <w:txbxContent>
                <w:p w14:paraId="49737385" w14:textId="77777777" w:rsidR="00E23970" w:rsidRDefault="00E23970">
                  <w:r>
                    <w:t>Clinical Evaluator: ___________________________________</w:t>
                  </w:r>
                </w:p>
                <w:p w14:paraId="6D238FAD" w14:textId="77777777" w:rsidR="00E23970" w:rsidRDefault="00E23970">
                  <w:r>
                    <w:t>Date: ___________________</w:t>
                  </w:r>
                </w:p>
                <w:p w14:paraId="084BE24D" w14:textId="77777777" w:rsidR="00E23970" w:rsidRDefault="00E23970">
                  <w:r>
                    <w:t>Time: ___________________</w:t>
                  </w:r>
                </w:p>
              </w:txbxContent>
            </v:textbox>
          </v:shape>
        </w:pict>
      </w:r>
    </w:p>
    <w:sectPr w:rsidR="00E23970" w:rsidSect="00B1013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271C9" w14:textId="77777777" w:rsidR="006154C1" w:rsidRDefault="006154C1" w:rsidP="00D85443">
      <w:pPr>
        <w:spacing w:after="0" w:line="240" w:lineRule="auto"/>
      </w:pPr>
      <w:r>
        <w:separator/>
      </w:r>
    </w:p>
  </w:endnote>
  <w:endnote w:type="continuationSeparator" w:id="0">
    <w:p w14:paraId="50D04690" w14:textId="77777777" w:rsidR="006154C1" w:rsidRDefault="006154C1" w:rsidP="00D8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157D" w14:textId="77777777" w:rsidR="00E23970" w:rsidRDefault="001A146D">
    <w:pPr>
      <w:pStyle w:val="Footer"/>
    </w:pPr>
    <w:r>
      <w:rPr>
        <w:noProof/>
      </w:rPr>
      <w:pict w14:anchorId="20875023">
        <v:rect id="_x0000_s2049" style="position:absolute;margin-left:-1.5pt;margin-top:-49.55pt;width:168.75pt;height:57pt;z-index:251657728">
          <v:textbox style="mso-next-textbox:#_x0000_s2049">
            <w:txbxContent>
              <w:p w14:paraId="5EA193D3" w14:textId="77777777" w:rsidR="00E23970" w:rsidRDefault="00E23970" w:rsidP="00D85443">
                <w:pPr>
                  <w:jc w:val="center"/>
                </w:pPr>
              </w:p>
              <w:p w14:paraId="77B10195" w14:textId="77777777" w:rsidR="00E23970" w:rsidRDefault="00E23970" w:rsidP="00D85443">
                <w:pPr>
                  <w:jc w:val="center"/>
                </w:pPr>
                <w:r>
                  <w:t>Patient Label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AA79" w14:textId="77777777" w:rsidR="006154C1" w:rsidRDefault="006154C1" w:rsidP="00D85443">
      <w:pPr>
        <w:spacing w:after="0" w:line="240" w:lineRule="auto"/>
      </w:pPr>
      <w:r>
        <w:separator/>
      </w:r>
    </w:p>
  </w:footnote>
  <w:footnote w:type="continuationSeparator" w:id="0">
    <w:p w14:paraId="21BD3639" w14:textId="77777777" w:rsidR="006154C1" w:rsidRDefault="006154C1" w:rsidP="00D8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B3F6" w14:textId="77777777" w:rsidR="00E23970" w:rsidRDefault="001A146D">
    <w:pPr>
      <w:pStyle w:val="Header"/>
    </w:pPr>
    <w:r>
      <w:rPr>
        <w:noProof/>
      </w:rPr>
      <w:pict w14:anchorId="77DEE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MERCYLOGOFINAL" style="width:113.4pt;height:41.4pt;visibility:visible">
          <v:imagedata r:id="rId1" o:title=""/>
        </v:shape>
      </w:pict>
    </w:r>
    <w:r w:rsidR="00E23970">
      <w:tab/>
    </w:r>
    <w:r w:rsidR="00E23970">
      <w:tab/>
      <w:t xml:space="preserve">                                                                       </w:t>
    </w:r>
    <w:r>
      <w:rPr>
        <w:noProof/>
      </w:rPr>
      <w:pict w14:anchorId="3C583F75">
        <v:shape id="Picture 4" o:spid="_x0000_i1026" type="#_x0000_t75" alt="Copy of AMCMERCYFINAL" style="width:123pt;height:35.4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F01"/>
    <w:multiLevelType w:val="multilevel"/>
    <w:tmpl w:val="5BDC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4264D"/>
    <w:multiLevelType w:val="multilevel"/>
    <w:tmpl w:val="019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21E67"/>
    <w:multiLevelType w:val="hybridMultilevel"/>
    <w:tmpl w:val="AB126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01A58"/>
    <w:multiLevelType w:val="hybridMultilevel"/>
    <w:tmpl w:val="C6868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40E7A"/>
    <w:multiLevelType w:val="hybridMultilevel"/>
    <w:tmpl w:val="47DA0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443"/>
    <w:rsid w:val="00027212"/>
    <w:rsid w:val="0004792F"/>
    <w:rsid w:val="000512DB"/>
    <w:rsid w:val="000E170E"/>
    <w:rsid w:val="001A146D"/>
    <w:rsid w:val="00203C7E"/>
    <w:rsid w:val="002170E8"/>
    <w:rsid w:val="00237AFF"/>
    <w:rsid w:val="00254BAF"/>
    <w:rsid w:val="00292691"/>
    <w:rsid w:val="003E253E"/>
    <w:rsid w:val="004D4807"/>
    <w:rsid w:val="00576964"/>
    <w:rsid w:val="005844D1"/>
    <w:rsid w:val="00602DFE"/>
    <w:rsid w:val="006154C1"/>
    <w:rsid w:val="006559A3"/>
    <w:rsid w:val="006A2A46"/>
    <w:rsid w:val="007B1A33"/>
    <w:rsid w:val="007C02E5"/>
    <w:rsid w:val="00882309"/>
    <w:rsid w:val="0090036B"/>
    <w:rsid w:val="00902D2C"/>
    <w:rsid w:val="0094059C"/>
    <w:rsid w:val="00A9220A"/>
    <w:rsid w:val="00AB1467"/>
    <w:rsid w:val="00B1013C"/>
    <w:rsid w:val="00B4294B"/>
    <w:rsid w:val="00B60543"/>
    <w:rsid w:val="00BA1B02"/>
    <w:rsid w:val="00BB028A"/>
    <w:rsid w:val="00BC32ED"/>
    <w:rsid w:val="00C44592"/>
    <w:rsid w:val="00C8365B"/>
    <w:rsid w:val="00D81ACD"/>
    <w:rsid w:val="00D85443"/>
    <w:rsid w:val="00E23970"/>
    <w:rsid w:val="00E935A1"/>
    <w:rsid w:val="00EA5FB4"/>
    <w:rsid w:val="00EC2A28"/>
    <w:rsid w:val="00F30D8B"/>
    <w:rsid w:val="00F476FD"/>
    <w:rsid w:val="00F526AF"/>
    <w:rsid w:val="00F741F0"/>
    <w:rsid w:val="00F8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368BA959"/>
  <w15:docId w15:val="{72196CCC-CC68-44A4-818D-9C93219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5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85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D8544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85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D854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5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C2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A1B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C44592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semiHidden/>
    <w:unhideWhenUsed/>
    <w:rsid w:val="006A2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ergency.cdc.gov/han/han00426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4</DocSecurity>
  <Lines>10</Lines>
  <Paragraphs>2</Paragraphs>
  <ScaleCrop>false</ScaleCrop>
  <Company> 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Ebola</dc:title>
  <dc:subject/>
  <dc:creator>dbz1206</dc:creator>
  <cp:keywords/>
  <dc:description/>
  <cp:lastModifiedBy>Becky Schnur</cp:lastModifiedBy>
  <cp:revision>2</cp:revision>
  <cp:lastPrinted>2020-01-27T17:39:00Z</cp:lastPrinted>
  <dcterms:created xsi:type="dcterms:W3CDTF">2020-01-28T19:55:00Z</dcterms:created>
  <dcterms:modified xsi:type="dcterms:W3CDTF">2020-01-28T19:55:00Z</dcterms:modified>
</cp:coreProperties>
</file>